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25A406" w14:textId="77777777" w:rsidR="00822318" w:rsidRDefault="00822318" w:rsidP="00E53E0C">
      <w:pPr>
        <w:pStyle w:val="Balk3"/>
        <w:jc w:val="center"/>
        <w:rPr>
          <w:sz w:val="22"/>
          <w:szCs w:val="22"/>
        </w:rPr>
      </w:pPr>
    </w:p>
    <w:p w14:paraId="270AE124" w14:textId="1EF0FD57" w:rsidR="00625019" w:rsidRDefault="00D657C9" w:rsidP="00E53E0C">
      <w:pPr>
        <w:pStyle w:val="Balk3"/>
        <w:jc w:val="center"/>
        <w:rPr>
          <w:sz w:val="22"/>
          <w:szCs w:val="22"/>
        </w:rPr>
      </w:pPr>
      <w:r w:rsidRPr="00E53E0C">
        <w:rPr>
          <w:sz w:val="22"/>
          <w:szCs w:val="22"/>
        </w:rPr>
        <w:t>ÖZET DEĞERLENDİRME</w:t>
      </w:r>
      <w:r w:rsidR="002B25BE" w:rsidRPr="00E53E0C">
        <w:rPr>
          <w:sz w:val="22"/>
          <w:szCs w:val="22"/>
        </w:rPr>
        <w:t xml:space="preserve"> – </w:t>
      </w:r>
      <w:r w:rsidR="002278EF" w:rsidRPr="00E53E0C">
        <w:rPr>
          <w:sz w:val="22"/>
          <w:szCs w:val="22"/>
        </w:rPr>
        <w:t>202</w:t>
      </w:r>
      <w:r w:rsidR="00EB357D">
        <w:rPr>
          <w:sz w:val="22"/>
          <w:szCs w:val="22"/>
        </w:rPr>
        <w:t>6</w:t>
      </w:r>
      <w:r w:rsidR="002B25BE" w:rsidRPr="00E53E0C">
        <w:rPr>
          <w:sz w:val="22"/>
          <w:szCs w:val="22"/>
        </w:rPr>
        <w:t>/</w:t>
      </w:r>
      <w:r w:rsidR="005C104A" w:rsidRPr="00E53E0C">
        <w:rPr>
          <w:sz w:val="22"/>
          <w:szCs w:val="22"/>
        </w:rPr>
        <w:t>202</w:t>
      </w:r>
      <w:bookmarkStart w:id="0" w:name="_MON_1424502781"/>
      <w:bookmarkStart w:id="1" w:name="_MON_1424507635"/>
      <w:bookmarkStart w:id="2" w:name="_MON_1408807951"/>
      <w:bookmarkStart w:id="3" w:name="_MON_1398081554"/>
      <w:bookmarkStart w:id="4" w:name="_MON_1427003491"/>
      <w:bookmarkStart w:id="5" w:name="_MON_1427003506"/>
      <w:bookmarkStart w:id="6" w:name="_MON_1400598769"/>
      <w:bookmarkStart w:id="7" w:name="_MON_1427004925"/>
      <w:bookmarkStart w:id="8" w:name="_MON_1427005245"/>
      <w:bookmarkStart w:id="9" w:name="_MON_1400598813"/>
      <w:bookmarkStart w:id="10" w:name="_MON_1456039364"/>
      <w:bookmarkStart w:id="11" w:name="_MON_1402212010"/>
      <w:bookmarkStart w:id="12" w:name="_MON_1421734696"/>
      <w:bookmarkStart w:id="13" w:name="_MON_1421734706"/>
      <w:bookmarkStart w:id="14" w:name="_MON_1421734712"/>
      <w:bookmarkStart w:id="15" w:name="_MON_1410961122"/>
      <w:bookmarkStart w:id="16" w:name="_MON_1421816104"/>
      <w:bookmarkStart w:id="17" w:name="_MON_1400581747"/>
      <w:bookmarkStart w:id="18" w:name="_MON_1398081711"/>
      <w:bookmarkStart w:id="19" w:name="_MON_1403440207"/>
      <w:bookmarkStart w:id="20" w:name="_MON_1392643873"/>
      <w:bookmarkStart w:id="21" w:name="_MON_1400595349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r w:rsidR="00EB357D">
        <w:rPr>
          <w:sz w:val="22"/>
          <w:szCs w:val="22"/>
        </w:rPr>
        <w:t>5</w:t>
      </w:r>
    </w:p>
    <w:p w14:paraId="78EB7601" w14:textId="77777777" w:rsidR="00822318" w:rsidRPr="00822318" w:rsidRDefault="00822318" w:rsidP="00822318"/>
    <w:p w14:paraId="0F69A0D0" w14:textId="77777777" w:rsidR="00A7711C" w:rsidRDefault="00A7711C" w:rsidP="00A7711C"/>
    <w:p w14:paraId="11E4CE89" w14:textId="60FDCEE1" w:rsidR="005F19CB" w:rsidRPr="00A7711C" w:rsidRDefault="00286131" w:rsidP="00822318">
      <w:pPr>
        <w:ind w:left="-142"/>
      </w:pPr>
      <w:r w:rsidRPr="00286131">
        <w:rPr>
          <w:noProof/>
        </w:rPr>
        <w:drawing>
          <wp:inline distT="0" distB="0" distL="0" distR="0" wp14:anchorId="64B15E49" wp14:editId="496BC945">
            <wp:extent cx="6119495" cy="1570990"/>
            <wp:effectExtent l="0" t="0" r="0" b="0"/>
            <wp:docPr id="62809790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57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2ED937" w14:textId="56F92B93" w:rsidR="00C22806" w:rsidRPr="00C22806" w:rsidRDefault="00C22806" w:rsidP="00C22806">
      <w:pPr>
        <w:spacing w:before="100" w:beforeAutospacing="1" w:after="100" w:afterAutospacing="1"/>
        <w:jc w:val="both"/>
        <w:rPr>
          <w:rFonts w:asciiTheme="minorHAnsi" w:hAnsiTheme="minorHAnsi"/>
          <w:color w:val="000000" w:themeColor="text1"/>
          <w:sz w:val="24"/>
          <w:szCs w:val="24"/>
        </w:rPr>
      </w:pPr>
      <w:r w:rsidRPr="00C22806">
        <w:rPr>
          <w:rFonts w:asciiTheme="minorHAnsi" w:hAnsiTheme="minorHAnsi"/>
          <w:color w:val="000000" w:themeColor="text1"/>
          <w:sz w:val="24"/>
          <w:szCs w:val="24"/>
        </w:rPr>
        <w:t xml:space="preserve">2026 yılı Ocak-Mayıs ayında toplam üretim </w:t>
      </w:r>
      <w:r w:rsidRPr="00C22806">
        <w:rPr>
          <w:rFonts w:asciiTheme="minorHAnsi" w:hAnsiTheme="minorHAnsi"/>
          <w:b/>
          <w:bCs/>
          <w:color w:val="EE0000"/>
          <w:sz w:val="24"/>
          <w:szCs w:val="24"/>
        </w:rPr>
        <w:t>yüzde 10</w:t>
      </w:r>
      <w:r w:rsidRPr="00C22806">
        <w:rPr>
          <w:rFonts w:asciiTheme="minorHAnsi" w:hAnsiTheme="minorHAnsi"/>
          <w:color w:val="000000" w:themeColor="text1"/>
          <w:sz w:val="24"/>
          <w:szCs w:val="24"/>
        </w:rPr>
        <w:t>, otomobil üretimi bir önceki yılın aynı dönemine göre</w:t>
      </w:r>
      <w:r w:rsidRPr="00C22806">
        <w:rPr>
          <w:rFonts w:asciiTheme="minorHAnsi" w:hAnsiTheme="minorHAnsi"/>
          <w:b/>
          <w:bCs/>
          <w:color w:val="000000" w:themeColor="text1"/>
          <w:sz w:val="24"/>
          <w:szCs w:val="24"/>
        </w:rPr>
        <w:t xml:space="preserve"> </w:t>
      </w:r>
      <w:r w:rsidRPr="00C22806">
        <w:rPr>
          <w:rFonts w:asciiTheme="minorHAnsi" w:hAnsiTheme="minorHAnsi"/>
          <w:b/>
          <w:bCs/>
          <w:color w:val="EE0000"/>
          <w:sz w:val="24"/>
          <w:szCs w:val="24"/>
        </w:rPr>
        <w:t>yüzde 20</w:t>
      </w:r>
      <w:r w:rsidRPr="00C22806">
        <w:rPr>
          <w:rFonts w:asciiTheme="minorHAnsi" w:hAnsiTheme="minorHAnsi"/>
          <w:color w:val="000000" w:themeColor="text1"/>
          <w:sz w:val="24"/>
          <w:szCs w:val="24"/>
        </w:rPr>
        <w:t xml:space="preserve"> oranında azaldı. Bu dönemde, toplam üretim 538 bin 718 adet, otomobil üretimi ise 301 bin 367 adet düzeyinde gerçekleşti.</w:t>
      </w:r>
    </w:p>
    <w:p w14:paraId="104FE003" w14:textId="5281DD16" w:rsidR="00C22806" w:rsidRPr="00C22806" w:rsidRDefault="00C22806" w:rsidP="00C22806">
      <w:pPr>
        <w:spacing w:before="100" w:beforeAutospacing="1" w:after="100" w:afterAutospacing="1"/>
        <w:jc w:val="both"/>
        <w:rPr>
          <w:rFonts w:asciiTheme="minorHAnsi" w:hAnsiTheme="minorHAnsi"/>
          <w:color w:val="000000" w:themeColor="text1"/>
          <w:sz w:val="24"/>
          <w:szCs w:val="24"/>
        </w:rPr>
      </w:pPr>
      <w:r w:rsidRPr="00C22806">
        <w:rPr>
          <w:rFonts w:asciiTheme="minorHAnsi" w:hAnsiTheme="minorHAnsi"/>
          <w:color w:val="000000" w:themeColor="text1"/>
          <w:sz w:val="24"/>
          <w:szCs w:val="24"/>
        </w:rPr>
        <w:t xml:space="preserve">2026 yılı Ocak-Mayıs ayında toplam pazar geçen yılın aynı dönemine göre </w:t>
      </w:r>
      <w:r w:rsidRPr="00C22806">
        <w:rPr>
          <w:rFonts w:asciiTheme="minorHAnsi" w:hAnsiTheme="minorHAnsi"/>
          <w:b/>
          <w:bCs/>
          <w:color w:val="EE0000"/>
          <w:sz w:val="24"/>
          <w:szCs w:val="24"/>
        </w:rPr>
        <w:t xml:space="preserve">yüzde 8 </w:t>
      </w:r>
      <w:r w:rsidRPr="00C22806">
        <w:rPr>
          <w:rFonts w:asciiTheme="minorHAnsi" w:hAnsiTheme="minorHAnsi"/>
          <w:color w:val="000000" w:themeColor="text1"/>
          <w:sz w:val="24"/>
          <w:szCs w:val="24"/>
        </w:rPr>
        <w:t>azalarak 468 bin 507 adet düzeyinde gerçekleşti. Bu dönemde otomobil pazarı ise</w:t>
      </w:r>
      <w:r w:rsidRPr="00C22806">
        <w:rPr>
          <w:rFonts w:asciiTheme="minorHAnsi" w:hAnsiTheme="minorHAnsi"/>
          <w:color w:val="EE0000"/>
          <w:sz w:val="24"/>
          <w:szCs w:val="24"/>
        </w:rPr>
        <w:t xml:space="preserve"> </w:t>
      </w:r>
      <w:r w:rsidRPr="00C22806">
        <w:rPr>
          <w:rFonts w:asciiTheme="minorHAnsi" w:hAnsiTheme="minorHAnsi"/>
          <w:b/>
          <w:bCs/>
          <w:color w:val="EE0000"/>
          <w:sz w:val="24"/>
          <w:szCs w:val="24"/>
        </w:rPr>
        <w:t xml:space="preserve">yüzde 10 </w:t>
      </w:r>
      <w:r w:rsidRPr="00C22806">
        <w:rPr>
          <w:rFonts w:asciiTheme="minorHAnsi" w:hAnsiTheme="minorHAnsi"/>
          <w:color w:val="000000" w:themeColor="text1"/>
          <w:sz w:val="24"/>
          <w:szCs w:val="24"/>
        </w:rPr>
        <w:t>oranında daraldı ve 356 bin 256 adet olarak gerçekleşti.</w:t>
      </w:r>
    </w:p>
    <w:p w14:paraId="63517C13" w14:textId="72864273" w:rsidR="00C22806" w:rsidRPr="00C22806" w:rsidRDefault="00C22806" w:rsidP="00C22806">
      <w:pPr>
        <w:spacing w:before="100" w:beforeAutospacing="1" w:after="100" w:afterAutospacing="1"/>
        <w:jc w:val="both"/>
        <w:rPr>
          <w:rFonts w:asciiTheme="minorHAnsi" w:hAnsiTheme="minorHAnsi"/>
          <w:color w:val="000000" w:themeColor="text1"/>
          <w:sz w:val="24"/>
          <w:szCs w:val="24"/>
        </w:rPr>
      </w:pPr>
      <w:r w:rsidRPr="00C22806">
        <w:rPr>
          <w:rFonts w:asciiTheme="minorHAnsi" w:hAnsiTheme="minorHAnsi"/>
          <w:color w:val="000000" w:themeColor="text1"/>
          <w:sz w:val="24"/>
          <w:szCs w:val="24"/>
        </w:rPr>
        <w:t>Ticari araç grubunda, 2026 yılı Ocak-Mayıs ayında üretim</w:t>
      </w:r>
      <w:r w:rsidRPr="00FF1662">
        <w:rPr>
          <w:rFonts w:asciiTheme="minorHAnsi" w:hAnsiTheme="minorHAnsi"/>
          <w:b/>
          <w:bCs/>
          <w:color w:val="000000" w:themeColor="text1"/>
          <w:sz w:val="24"/>
          <w:szCs w:val="24"/>
        </w:rPr>
        <w:t xml:space="preserve"> yüzde 6</w:t>
      </w:r>
      <w:r w:rsidRPr="00C22806">
        <w:rPr>
          <w:rFonts w:asciiTheme="minorHAnsi" w:hAnsiTheme="minorHAnsi"/>
          <w:color w:val="000000" w:themeColor="text1"/>
          <w:sz w:val="24"/>
          <w:szCs w:val="24"/>
        </w:rPr>
        <w:t xml:space="preserve">, ağır ticari araç grubu </w:t>
      </w:r>
      <w:r w:rsidRPr="005A7312">
        <w:rPr>
          <w:rFonts w:asciiTheme="minorHAnsi" w:hAnsiTheme="minorHAnsi"/>
          <w:b/>
          <w:bCs/>
          <w:color w:val="000000" w:themeColor="text1"/>
          <w:sz w:val="24"/>
          <w:szCs w:val="24"/>
        </w:rPr>
        <w:t xml:space="preserve">yüzde </w:t>
      </w:r>
      <w:r w:rsidR="005A7312" w:rsidRPr="005A7312">
        <w:rPr>
          <w:rFonts w:asciiTheme="minorHAnsi" w:hAnsiTheme="minorHAnsi"/>
          <w:b/>
          <w:bCs/>
          <w:color w:val="000000" w:themeColor="text1"/>
          <w:sz w:val="24"/>
          <w:szCs w:val="24"/>
        </w:rPr>
        <w:t xml:space="preserve">8 </w:t>
      </w:r>
      <w:r w:rsidRPr="00C22806">
        <w:rPr>
          <w:rFonts w:asciiTheme="minorHAnsi" w:hAnsiTheme="minorHAnsi"/>
          <w:color w:val="000000" w:themeColor="text1"/>
          <w:sz w:val="24"/>
          <w:szCs w:val="24"/>
        </w:rPr>
        <w:t xml:space="preserve">ve hafif ticari araç grubu geçen yıla göre </w:t>
      </w:r>
      <w:r w:rsidRPr="005A7312">
        <w:rPr>
          <w:rFonts w:asciiTheme="minorHAnsi" w:hAnsiTheme="minorHAnsi"/>
          <w:b/>
          <w:bCs/>
          <w:color w:val="000000" w:themeColor="text1"/>
          <w:sz w:val="24"/>
          <w:szCs w:val="24"/>
        </w:rPr>
        <w:t>yüzde 6</w:t>
      </w:r>
      <w:r w:rsidRPr="00C22806">
        <w:rPr>
          <w:rFonts w:asciiTheme="minorHAnsi" w:hAnsiTheme="minorHAnsi"/>
          <w:color w:val="000000" w:themeColor="text1"/>
          <w:sz w:val="24"/>
          <w:szCs w:val="24"/>
        </w:rPr>
        <w:t xml:space="preserve"> artmıştır. Ocak-Mayıs ayında ticari araç pazarı </w:t>
      </w:r>
      <w:r w:rsidR="003A1DAB">
        <w:rPr>
          <w:rFonts w:asciiTheme="minorHAnsi" w:hAnsiTheme="minorHAnsi"/>
          <w:color w:val="000000" w:themeColor="text1"/>
          <w:sz w:val="24"/>
          <w:szCs w:val="24"/>
        </w:rPr>
        <w:t xml:space="preserve">geçen seneye paralel olarak </w:t>
      </w:r>
      <w:r w:rsidRPr="00C22806">
        <w:rPr>
          <w:rFonts w:asciiTheme="minorHAnsi" w:hAnsiTheme="minorHAnsi"/>
          <w:color w:val="000000" w:themeColor="text1"/>
          <w:sz w:val="24"/>
          <w:szCs w:val="24"/>
        </w:rPr>
        <w:t xml:space="preserve">112 bin 251 adet seviyesinde gerçekleşirken, hafif ticari araç pazarı </w:t>
      </w:r>
      <w:r w:rsidRPr="004237D7">
        <w:rPr>
          <w:rFonts w:asciiTheme="minorHAnsi" w:hAnsiTheme="minorHAnsi"/>
          <w:b/>
          <w:bCs/>
          <w:color w:val="000000" w:themeColor="text1"/>
          <w:sz w:val="24"/>
          <w:szCs w:val="24"/>
        </w:rPr>
        <w:t xml:space="preserve">yüzde </w:t>
      </w:r>
      <w:r w:rsidR="004237D7" w:rsidRPr="004237D7">
        <w:rPr>
          <w:rFonts w:asciiTheme="minorHAnsi" w:hAnsiTheme="minorHAnsi"/>
          <w:b/>
          <w:bCs/>
          <w:color w:val="000000" w:themeColor="text1"/>
          <w:sz w:val="24"/>
          <w:szCs w:val="24"/>
        </w:rPr>
        <w:t>2</w:t>
      </w:r>
      <w:r w:rsidRPr="00C22806">
        <w:rPr>
          <w:rFonts w:asciiTheme="minorHAnsi" w:hAnsiTheme="minorHAnsi"/>
          <w:color w:val="000000" w:themeColor="text1"/>
          <w:sz w:val="24"/>
          <w:szCs w:val="24"/>
        </w:rPr>
        <w:t xml:space="preserve"> arttı; ağır ticari araç pazarı ise </w:t>
      </w:r>
      <w:r w:rsidRPr="00575087">
        <w:rPr>
          <w:rFonts w:asciiTheme="minorHAnsi" w:hAnsiTheme="minorHAnsi"/>
          <w:b/>
          <w:bCs/>
          <w:color w:val="EE0000"/>
          <w:sz w:val="24"/>
          <w:szCs w:val="24"/>
        </w:rPr>
        <w:t>yüzde 1</w:t>
      </w:r>
      <w:r w:rsidR="004237D7" w:rsidRPr="00575087">
        <w:rPr>
          <w:rFonts w:asciiTheme="minorHAnsi" w:hAnsiTheme="minorHAnsi"/>
          <w:b/>
          <w:bCs/>
          <w:color w:val="EE0000"/>
          <w:sz w:val="24"/>
          <w:szCs w:val="24"/>
        </w:rPr>
        <w:t>1</w:t>
      </w:r>
      <w:r w:rsidRPr="004237D7">
        <w:rPr>
          <w:rFonts w:asciiTheme="minorHAnsi" w:hAnsiTheme="minorHAnsi"/>
          <w:b/>
          <w:bCs/>
          <w:color w:val="000000" w:themeColor="text1"/>
          <w:sz w:val="24"/>
          <w:szCs w:val="24"/>
        </w:rPr>
        <w:t xml:space="preserve"> </w:t>
      </w:r>
      <w:r w:rsidRPr="00C22806">
        <w:rPr>
          <w:rFonts w:asciiTheme="minorHAnsi" w:hAnsiTheme="minorHAnsi"/>
          <w:color w:val="000000" w:themeColor="text1"/>
          <w:sz w:val="24"/>
          <w:szCs w:val="24"/>
        </w:rPr>
        <w:t>azaldı.</w:t>
      </w:r>
    </w:p>
    <w:p w14:paraId="4811CC74" w14:textId="6D5F7019" w:rsidR="00C22806" w:rsidRPr="00C22806" w:rsidRDefault="00C22806" w:rsidP="00C22806">
      <w:pPr>
        <w:spacing w:before="100" w:beforeAutospacing="1" w:after="100" w:afterAutospacing="1"/>
        <w:jc w:val="both"/>
        <w:rPr>
          <w:rFonts w:asciiTheme="minorHAnsi" w:hAnsiTheme="minorHAnsi"/>
          <w:color w:val="000000" w:themeColor="text1"/>
          <w:sz w:val="24"/>
          <w:szCs w:val="24"/>
        </w:rPr>
      </w:pPr>
      <w:r w:rsidRPr="00C22806">
        <w:rPr>
          <w:rFonts w:asciiTheme="minorHAnsi" w:hAnsiTheme="minorHAnsi"/>
          <w:color w:val="000000" w:themeColor="text1"/>
          <w:sz w:val="24"/>
          <w:szCs w:val="24"/>
        </w:rPr>
        <w:t xml:space="preserve">2026 yılı Ocak-Mayıs ayında bir önceki yılın aynı dönemine göre, toplam otomotiv ihracatı adet bazında </w:t>
      </w:r>
      <w:r w:rsidRPr="00C22806">
        <w:rPr>
          <w:rFonts w:asciiTheme="minorHAnsi" w:hAnsiTheme="minorHAnsi"/>
          <w:b/>
          <w:bCs/>
          <w:color w:val="EE0000"/>
          <w:sz w:val="24"/>
          <w:szCs w:val="24"/>
        </w:rPr>
        <w:t>yüzde 15</w:t>
      </w:r>
      <w:r>
        <w:rPr>
          <w:rFonts w:asciiTheme="minorHAnsi" w:hAnsiTheme="minorHAnsi"/>
          <w:color w:val="000000" w:themeColor="text1"/>
          <w:sz w:val="24"/>
          <w:szCs w:val="24"/>
        </w:rPr>
        <w:t xml:space="preserve"> </w:t>
      </w:r>
      <w:r w:rsidRPr="00C22806">
        <w:rPr>
          <w:rFonts w:asciiTheme="minorHAnsi" w:hAnsiTheme="minorHAnsi"/>
          <w:color w:val="000000" w:themeColor="text1"/>
          <w:sz w:val="24"/>
          <w:szCs w:val="24"/>
        </w:rPr>
        <w:t xml:space="preserve">oranında, otomobil ihracatı ise </w:t>
      </w:r>
      <w:r w:rsidRPr="00C22806">
        <w:rPr>
          <w:rFonts w:asciiTheme="minorHAnsi" w:hAnsiTheme="minorHAnsi"/>
          <w:b/>
          <w:bCs/>
          <w:color w:val="EE0000"/>
          <w:sz w:val="24"/>
          <w:szCs w:val="24"/>
        </w:rPr>
        <w:t>yüzde 29</w:t>
      </w:r>
      <w:r w:rsidRPr="00C22806">
        <w:rPr>
          <w:rFonts w:asciiTheme="minorHAnsi" w:hAnsiTheme="minorHAnsi"/>
          <w:color w:val="000000" w:themeColor="text1"/>
          <w:sz w:val="24"/>
          <w:szCs w:val="24"/>
        </w:rPr>
        <w:t xml:space="preserve"> oranında azaldı. Ocak-Mayıs ayında, toplam otomotiv ihracatı 373 bin 825 adet, otomobil ihracatı ise 180 bin 849 adet düzeyinde gerçekleşti.</w:t>
      </w:r>
    </w:p>
    <w:p w14:paraId="2761AC9A" w14:textId="1AA40CFE" w:rsidR="00F8022E" w:rsidRDefault="00C22806" w:rsidP="00C22806">
      <w:pPr>
        <w:spacing w:before="100" w:beforeAutospacing="1" w:after="100" w:afterAutospacing="1"/>
        <w:jc w:val="both"/>
        <w:rPr>
          <w:rFonts w:asciiTheme="minorHAnsi" w:hAnsiTheme="minorHAnsi"/>
          <w:color w:val="000000" w:themeColor="text1"/>
          <w:sz w:val="24"/>
          <w:szCs w:val="24"/>
        </w:rPr>
      </w:pPr>
      <w:r w:rsidRPr="00C22806">
        <w:rPr>
          <w:rFonts w:asciiTheme="minorHAnsi" w:hAnsiTheme="minorHAnsi"/>
          <w:color w:val="000000" w:themeColor="text1"/>
          <w:sz w:val="24"/>
          <w:szCs w:val="24"/>
        </w:rPr>
        <w:t xml:space="preserve">2026 yılı Ocak-Mayıs ayında, bir önceki yılın aynı dönemine kıyasla toplam otomotiv ihracatı dolar bazında </w:t>
      </w:r>
      <w:r w:rsidRPr="00C22806">
        <w:rPr>
          <w:rFonts w:asciiTheme="minorHAnsi" w:hAnsiTheme="minorHAnsi"/>
          <w:b/>
          <w:bCs/>
          <w:color w:val="000000" w:themeColor="text1"/>
          <w:sz w:val="24"/>
          <w:szCs w:val="24"/>
        </w:rPr>
        <w:t xml:space="preserve">yüzde </w:t>
      </w:r>
      <w:r>
        <w:rPr>
          <w:rFonts w:asciiTheme="minorHAnsi" w:hAnsiTheme="minorHAnsi"/>
          <w:b/>
          <w:bCs/>
          <w:color w:val="000000" w:themeColor="text1"/>
          <w:sz w:val="24"/>
          <w:szCs w:val="24"/>
        </w:rPr>
        <w:t>2</w:t>
      </w:r>
      <w:r w:rsidRPr="00C22806">
        <w:rPr>
          <w:rFonts w:asciiTheme="minorHAnsi" w:hAnsiTheme="minorHAnsi"/>
          <w:color w:val="000000" w:themeColor="text1"/>
          <w:sz w:val="24"/>
          <w:szCs w:val="24"/>
        </w:rPr>
        <w:t xml:space="preserve"> artarak yaklaşık 16,6 milyar dolar seviyesinde gerçekleşti. Ocak-Mayıs ayında, otomobil ihracatı </w:t>
      </w:r>
      <w:r w:rsidRPr="00C22806">
        <w:rPr>
          <w:rFonts w:asciiTheme="minorHAnsi" w:hAnsiTheme="minorHAnsi"/>
          <w:b/>
          <w:bCs/>
          <w:color w:val="EE0000"/>
          <w:sz w:val="24"/>
          <w:szCs w:val="24"/>
        </w:rPr>
        <w:t xml:space="preserve">yüzde 8 </w:t>
      </w:r>
      <w:r w:rsidRPr="00C22806">
        <w:rPr>
          <w:rFonts w:asciiTheme="minorHAnsi" w:hAnsiTheme="minorHAnsi"/>
          <w:color w:val="000000" w:themeColor="text1"/>
          <w:sz w:val="24"/>
          <w:szCs w:val="24"/>
        </w:rPr>
        <w:t>azalarak 4,4 milyar dolar seviyesinde gerçekleşti.</w:t>
      </w:r>
    </w:p>
    <w:p w14:paraId="4D2D2A9F" w14:textId="77777777" w:rsidR="00F8022E" w:rsidRDefault="00F8022E" w:rsidP="00BE48F0">
      <w:pPr>
        <w:spacing w:before="100" w:beforeAutospacing="1" w:after="100" w:afterAutospacing="1"/>
        <w:jc w:val="both"/>
        <w:rPr>
          <w:rFonts w:asciiTheme="minorHAnsi" w:hAnsiTheme="minorHAnsi"/>
          <w:color w:val="000000" w:themeColor="text1"/>
          <w:sz w:val="24"/>
          <w:szCs w:val="24"/>
        </w:rPr>
      </w:pPr>
    </w:p>
    <w:p w14:paraId="56DFFED3" w14:textId="77777777" w:rsidR="00BA1AA3" w:rsidRDefault="00BA1AA3" w:rsidP="00BE48F0">
      <w:pPr>
        <w:spacing w:before="100" w:beforeAutospacing="1" w:after="100" w:afterAutospacing="1"/>
        <w:jc w:val="both"/>
        <w:rPr>
          <w:rFonts w:asciiTheme="minorHAnsi" w:hAnsiTheme="minorHAnsi"/>
          <w:color w:val="000000" w:themeColor="text1"/>
          <w:sz w:val="24"/>
          <w:szCs w:val="24"/>
        </w:rPr>
      </w:pPr>
    </w:p>
    <w:p w14:paraId="2B2DF16E" w14:textId="77777777" w:rsidR="00BA1AA3" w:rsidRDefault="00BA1AA3" w:rsidP="00BE48F0">
      <w:pPr>
        <w:spacing w:before="100" w:beforeAutospacing="1" w:after="100" w:afterAutospacing="1"/>
        <w:jc w:val="both"/>
        <w:rPr>
          <w:rFonts w:asciiTheme="minorHAnsi" w:hAnsiTheme="minorHAnsi"/>
          <w:color w:val="000000" w:themeColor="text1"/>
          <w:sz w:val="24"/>
          <w:szCs w:val="24"/>
        </w:rPr>
      </w:pPr>
    </w:p>
    <w:p w14:paraId="0B440C1D" w14:textId="77777777" w:rsidR="00BA1AA3" w:rsidRDefault="00BA1AA3" w:rsidP="00BE48F0">
      <w:pPr>
        <w:spacing w:before="100" w:beforeAutospacing="1" w:after="100" w:afterAutospacing="1"/>
        <w:jc w:val="both"/>
        <w:rPr>
          <w:rFonts w:asciiTheme="minorHAnsi" w:hAnsiTheme="minorHAnsi"/>
          <w:color w:val="000000" w:themeColor="text1"/>
          <w:sz w:val="24"/>
          <w:szCs w:val="24"/>
        </w:rPr>
      </w:pPr>
    </w:p>
    <w:p w14:paraId="03D3EFCC" w14:textId="77777777" w:rsidR="00BA1AA3" w:rsidRPr="009064BF" w:rsidRDefault="00BA1AA3" w:rsidP="00BE48F0">
      <w:pPr>
        <w:spacing w:before="100" w:beforeAutospacing="1" w:after="100" w:afterAutospacing="1"/>
        <w:jc w:val="both"/>
        <w:rPr>
          <w:rFonts w:asciiTheme="minorHAnsi" w:hAnsiTheme="minorHAnsi"/>
          <w:color w:val="000000" w:themeColor="text1"/>
          <w:sz w:val="24"/>
          <w:szCs w:val="24"/>
        </w:rPr>
      </w:pPr>
    </w:p>
    <w:p w14:paraId="7E890263" w14:textId="5C1E6447" w:rsidR="00BE48F0" w:rsidRPr="00CC2368" w:rsidRDefault="00BE48F0" w:rsidP="00BE48F0">
      <w:pPr>
        <w:spacing w:beforeLines="20" w:before="48" w:afterLines="20" w:after="48"/>
        <w:jc w:val="center"/>
        <w:rPr>
          <w:rFonts w:asciiTheme="minorHAnsi" w:hAnsiTheme="minorHAnsi"/>
          <w:b/>
          <w:color w:val="000000"/>
          <w:sz w:val="24"/>
          <w:szCs w:val="24"/>
          <w:u w:val="single"/>
        </w:rPr>
      </w:pPr>
      <w:r w:rsidRPr="00CC2368">
        <w:rPr>
          <w:rFonts w:asciiTheme="minorHAnsi" w:hAnsiTheme="minorHAnsi"/>
          <w:b/>
          <w:color w:val="000000"/>
          <w:sz w:val="24"/>
          <w:szCs w:val="24"/>
          <w:u w:val="single"/>
        </w:rPr>
        <w:lastRenderedPageBreak/>
        <w:t xml:space="preserve">OTOMOTİV SANAYİİ </w:t>
      </w:r>
      <w:r w:rsidR="005C104A">
        <w:rPr>
          <w:rFonts w:asciiTheme="minorHAnsi" w:hAnsiTheme="minorHAnsi"/>
          <w:b/>
          <w:color w:val="000000"/>
          <w:sz w:val="24"/>
          <w:szCs w:val="24"/>
          <w:u w:val="single"/>
        </w:rPr>
        <w:t>202</w:t>
      </w:r>
      <w:r w:rsidR="001A76B8">
        <w:rPr>
          <w:rFonts w:asciiTheme="minorHAnsi" w:hAnsiTheme="minorHAnsi"/>
          <w:b/>
          <w:color w:val="000000"/>
          <w:sz w:val="24"/>
          <w:szCs w:val="24"/>
          <w:u w:val="single"/>
        </w:rPr>
        <w:t>6</w:t>
      </w:r>
      <w:r w:rsidRPr="00CC2368">
        <w:rPr>
          <w:rFonts w:asciiTheme="minorHAnsi" w:hAnsiTheme="minorHAnsi"/>
          <w:b/>
          <w:color w:val="000000"/>
          <w:sz w:val="24"/>
          <w:szCs w:val="24"/>
          <w:u w:val="single"/>
        </w:rPr>
        <w:t xml:space="preserve"> YILI </w:t>
      </w:r>
      <w:r w:rsidR="00AD7340">
        <w:rPr>
          <w:rFonts w:asciiTheme="minorHAnsi" w:hAnsiTheme="minorHAnsi"/>
          <w:b/>
          <w:color w:val="000000"/>
          <w:sz w:val="24"/>
          <w:szCs w:val="24"/>
          <w:u w:val="single"/>
        </w:rPr>
        <w:t>OCAK-</w:t>
      </w:r>
      <w:r w:rsidR="00E57075">
        <w:rPr>
          <w:rFonts w:asciiTheme="minorHAnsi" w:hAnsiTheme="minorHAnsi"/>
          <w:b/>
          <w:color w:val="000000"/>
          <w:sz w:val="24"/>
          <w:szCs w:val="24"/>
          <w:u w:val="single"/>
        </w:rPr>
        <w:t>N</w:t>
      </w:r>
      <w:r w:rsidR="00BB5F27">
        <w:rPr>
          <w:rFonts w:asciiTheme="minorHAnsi" w:hAnsiTheme="minorHAnsi"/>
          <w:b/>
          <w:color w:val="000000"/>
          <w:sz w:val="24"/>
          <w:szCs w:val="24"/>
          <w:u w:val="single"/>
        </w:rPr>
        <w:t>İ</w:t>
      </w:r>
      <w:r w:rsidR="00E57075">
        <w:rPr>
          <w:rFonts w:asciiTheme="minorHAnsi" w:hAnsiTheme="minorHAnsi"/>
          <w:b/>
          <w:color w:val="000000"/>
          <w:sz w:val="24"/>
          <w:szCs w:val="24"/>
          <w:u w:val="single"/>
        </w:rPr>
        <w:t>SAN</w:t>
      </w:r>
      <w:r w:rsidR="002533BC">
        <w:rPr>
          <w:rFonts w:asciiTheme="minorHAnsi" w:hAnsiTheme="minorHAnsi"/>
          <w:b/>
          <w:color w:val="000000"/>
          <w:sz w:val="24"/>
          <w:szCs w:val="24"/>
          <w:u w:val="single"/>
        </w:rPr>
        <w:t xml:space="preserve"> AYI </w:t>
      </w:r>
      <w:r w:rsidRPr="00CC2368">
        <w:rPr>
          <w:rFonts w:asciiTheme="minorHAnsi" w:hAnsiTheme="minorHAnsi"/>
          <w:b/>
          <w:color w:val="000000"/>
          <w:sz w:val="24"/>
          <w:szCs w:val="24"/>
          <w:u w:val="single"/>
        </w:rPr>
        <w:t>SONUÇLARI</w:t>
      </w:r>
    </w:p>
    <w:p w14:paraId="692D8BD2" w14:textId="77777777" w:rsidR="00BE48F0" w:rsidRPr="00CC2368" w:rsidRDefault="00BE48F0" w:rsidP="00BE48F0">
      <w:pPr>
        <w:pStyle w:val="Balk9"/>
        <w:spacing w:before="60" w:after="60" w:line="360" w:lineRule="auto"/>
        <w:rPr>
          <w:rFonts w:asciiTheme="minorHAnsi" w:hAnsiTheme="minorHAnsi"/>
          <w:color w:val="000000"/>
          <w:sz w:val="24"/>
          <w:szCs w:val="24"/>
          <w:u w:val="single"/>
        </w:rPr>
      </w:pPr>
      <w:r w:rsidRPr="00CC2368">
        <w:rPr>
          <w:rFonts w:asciiTheme="minorHAnsi" w:hAnsiTheme="minorHAnsi"/>
          <w:color w:val="000000"/>
          <w:sz w:val="24"/>
          <w:szCs w:val="24"/>
          <w:u w:val="single"/>
        </w:rPr>
        <w:t>ÜRETİM</w:t>
      </w:r>
    </w:p>
    <w:p w14:paraId="71C17974" w14:textId="1A0EA9C1" w:rsidR="00F02291" w:rsidRPr="00F02291" w:rsidRDefault="00F02291" w:rsidP="00F02291">
      <w:pPr>
        <w:pStyle w:val="ListeParagraf"/>
        <w:numPr>
          <w:ilvl w:val="0"/>
          <w:numId w:val="2"/>
        </w:numPr>
        <w:rPr>
          <w:rFonts w:asciiTheme="minorHAnsi" w:hAnsiTheme="minorHAnsi"/>
          <w:color w:val="000000"/>
          <w:sz w:val="24"/>
          <w:szCs w:val="24"/>
        </w:rPr>
      </w:pPr>
      <w:r w:rsidRPr="00F02291">
        <w:rPr>
          <w:rFonts w:asciiTheme="minorHAnsi" w:hAnsiTheme="minorHAnsi"/>
          <w:color w:val="000000"/>
          <w:sz w:val="24"/>
          <w:szCs w:val="24"/>
        </w:rPr>
        <w:t xml:space="preserve">2026 yılı Ocak-Mayıs ayında, önceki yılın aynı dönemine göre </w:t>
      </w:r>
      <w:r w:rsidRPr="00F02291">
        <w:rPr>
          <w:rFonts w:asciiTheme="minorHAnsi" w:hAnsiTheme="minorHAnsi"/>
          <w:b/>
          <w:bCs/>
          <w:color w:val="EE0000"/>
          <w:sz w:val="24"/>
          <w:szCs w:val="24"/>
        </w:rPr>
        <w:t xml:space="preserve">yüzde 10 </w:t>
      </w:r>
      <w:r w:rsidRPr="00F02291">
        <w:rPr>
          <w:rFonts w:asciiTheme="minorHAnsi" w:hAnsiTheme="minorHAnsi"/>
          <w:color w:val="000000"/>
          <w:sz w:val="24"/>
          <w:szCs w:val="24"/>
        </w:rPr>
        <w:t>oranında azalarak toplam 538 bin 718 adet taşıt aracı üretildi.</w:t>
      </w:r>
    </w:p>
    <w:p w14:paraId="45205296" w14:textId="265D3B79" w:rsidR="00B730BF" w:rsidRPr="001454A1" w:rsidRDefault="00B730BF" w:rsidP="00F02291">
      <w:pPr>
        <w:tabs>
          <w:tab w:val="num" w:pos="720"/>
        </w:tabs>
        <w:spacing w:before="100" w:beforeAutospacing="1" w:after="120" w:line="360" w:lineRule="auto"/>
        <w:ind w:left="360"/>
        <w:jc w:val="both"/>
        <w:rPr>
          <w:rFonts w:asciiTheme="minorHAnsi" w:hAnsiTheme="minorHAnsi"/>
          <w:b/>
          <w:color w:val="000000"/>
          <w:sz w:val="24"/>
          <w:szCs w:val="24"/>
        </w:rPr>
      </w:pPr>
    </w:p>
    <w:p w14:paraId="7943D3AD" w14:textId="4D0526BA" w:rsidR="00BE48F0" w:rsidRDefault="00BE48F0" w:rsidP="00767ADA">
      <w:pPr>
        <w:pStyle w:val="Balk6"/>
        <w:spacing w:line="360" w:lineRule="auto"/>
        <w:jc w:val="center"/>
        <w:rPr>
          <w:rFonts w:asciiTheme="minorHAnsi" w:hAnsiTheme="minorHAnsi"/>
          <w:i/>
          <w:sz w:val="24"/>
          <w:szCs w:val="24"/>
        </w:rPr>
      </w:pPr>
      <w:r w:rsidRPr="001454A1">
        <w:rPr>
          <w:rFonts w:asciiTheme="minorHAnsi" w:hAnsiTheme="minorHAnsi"/>
          <w:i/>
          <w:sz w:val="24"/>
          <w:szCs w:val="24"/>
        </w:rPr>
        <w:t>20</w:t>
      </w:r>
      <w:r w:rsidR="00934CB8" w:rsidRPr="001454A1">
        <w:rPr>
          <w:rFonts w:asciiTheme="minorHAnsi" w:hAnsiTheme="minorHAnsi"/>
          <w:i/>
          <w:sz w:val="24"/>
          <w:szCs w:val="24"/>
        </w:rPr>
        <w:t>1</w:t>
      </w:r>
      <w:r w:rsidR="001A76B8">
        <w:rPr>
          <w:rFonts w:asciiTheme="minorHAnsi" w:hAnsiTheme="minorHAnsi"/>
          <w:i/>
          <w:sz w:val="24"/>
          <w:szCs w:val="24"/>
        </w:rPr>
        <w:t>6</w:t>
      </w:r>
      <w:r w:rsidRPr="001454A1">
        <w:rPr>
          <w:rFonts w:asciiTheme="minorHAnsi" w:hAnsiTheme="minorHAnsi"/>
          <w:i/>
          <w:sz w:val="24"/>
          <w:szCs w:val="24"/>
        </w:rPr>
        <w:t>-</w:t>
      </w:r>
      <w:r w:rsidR="005C104A" w:rsidRPr="001454A1">
        <w:rPr>
          <w:rFonts w:asciiTheme="minorHAnsi" w:hAnsiTheme="minorHAnsi"/>
          <w:i/>
          <w:sz w:val="24"/>
          <w:szCs w:val="24"/>
        </w:rPr>
        <w:t>202</w:t>
      </w:r>
      <w:r w:rsidR="001A76B8">
        <w:rPr>
          <w:rFonts w:asciiTheme="minorHAnsi" w:hAnsiTheme="minorHAnsi"/>
          <w:i/>
          <w:sz w:val="24"/>
          <w:szCs w:val="24"/>
        </w:rPr>
        <w:t>6</w:t>
      </w:r>
      <w:r w:rsidRPr="001454A1">
        <w:rPr>
          <w:rFonts w:asciiTheme="minorHAnsi" w:hAnsiTheme="minorHAnsi"/>
          <w:i/>
          <w:sz w:val="24"/>
          <w:szCs w:val="24"/>
        </w:rPr>
        <w:t xml:space="preserve"> Toplam ve Otomobil Üretim Gelişimi (</w:t>
      </w:r>
      <w:r w:rsidR="00AD7340">
        <w:rPr>
          <w:rFonts w:asciiTheme="minorHAnsi" w:hAnsiTheme="minorHAnsi"/>
          <w:i/>
          <w:sz w:val="24"/>
          <w:szCs w:val="24"/>
        </w:rPr>
        <w:t>Ocak-</w:t>
      </w:r>
      <w:r w:rsidR="00E2772D">
        <w:rPr>
          <w:rFonts w:asciiTheme="minorHAnsi" w:hAnsiTheme="minorHAnsi"/>
          <w:i/>
          <w:sz w:val="24"/>
          <w:szCs w:val="24"/>
        </w:rPr>
        <w:t>Mayıs</w:t>
      </w:r>
      <w:r w:rsidRPr="001454A1">
        <w:rPr>
          <w:rFonts w:asciiTheme="minorHAnsi" w:hAnsiTheme="minorHAnsi"/>
          <w:i/>
          <w:sz w:val="24"/>
          <w:szCs w:val="24"/>
        </w:rPr>
        <w:t>) (x1000)</w:t>
      </w:r>
    </w:p>
    <w:p w14:paraId="3805F045" w14:textId="1EB18D96" w:rsidR="002533BC" w:rsidRPr="00F8022E" w:rsidRDefault="008A71F2" w:rsidP="00DA2272">
      <w:r w:rsidRPr="00747A1C">
        <w:rPr>
          <w:noProof/>
        </w:rPr>
        <w:drawing>
          <wp:inline distT="0" distB="0" distL="0" distR="0" wp14:anchorId="1C91823F" wp14:editId="42143D7A">
            <wp:extent cx="6119495" cy="2440305"/>
            <wp:effectExtent l="0" t="0" r="0" b="0"/>
            <wp:docPr id="19894500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945008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244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1C8F7B" w14:textId="7B355961" w:rsidR="00BE48F0" w:rsidRPr="0073517F" w:rsidRDefault="0073517F" w:rsidP="0073517F">
      <w:pPr>
        <w:pStyle w:val="ListeParagraf"/>
        <w:numPr>
          <w:ilvl w:val="0"/>
          <w:numId w:val="4"/>
        </w:numPr>
        <w:rPr>
          <w:rFonts w:asciiTheme="minorHAnsi" w:hAnsiTheme="minorHAnsi"/>
          <w:color w:val="000000"/>
          <w:sz w:val="24"/>
          <w:szCs w:val="24"/>
        </w:rPr>
      </w:pPr>
      <w:r w:rsidRPr="0073517F">
        <w:rPr>
          <w:rFonts w:asciiTheme="minorHAnsi" w:hAnsiTheme="minorHAnsi"/>
          <w:color w:val="000000"/>
          <w:sz w:val="24"/>
          <w:szCs w:val="24"/>
        </w:rPr>
        <w:t>2026 yılı Ocak-Mayıs ayında traktör üretimi ile birlikte toplam üretim 547 bin 115 adet olarak gerçekleşti.</w:t>
      </w:r>
      <w:r w:rsidR="00DA2272" w:rsidRPr="0070480D">
        <w:t xml:space="preserve"> </w:t>
      </w:r>
    </w:p>
    <w:p w14:paraId="74B9475C" w14:textId="0B61FFDD" w:rsidR="00BE48F0" w:rsidRPr="0070480D" w:rsidRDefault="005C104A" w:rsidP="00BE48F0">
      <w:pPr>
        <w:numPr>
          <w:ilvl w:val="0"/>
          <w:numId w:val="4"/>
        </w:numPr>
        <w:spacing w:before="240" w:after="240"/>
        <w:ind w:left="357"/>
        <w:jc w:val="both"/>
        <w:rPr>
          <w:rFonts w:asciiTheme="minorHAnsi" w:hAnsiTheme="minorHAnsi"/>
          <w:color w:val="000000"/>
          <w:sz w:val="24"/>
          <w:szCs w:val="24"/>
        </w:rPr>
      </w:pPr>
      <w:r w:rsidRPr="0070480D">
        <w:rPr>
          <w:rFonts w:asciiTheme="minorHAnsi" w:hAnsiTheme="minorHAnsi"/>
          <w:color w:val="000000"/>
          <w:sz w:val="24"/>
          <w:szCs w:val="24"/>
        </w:rPr>
        <w:t>202</w:t>
      </w:r>
      <w:r w:rsidR="00181E67">
        <w:rPr>
          <w:rFonts w:asciiTheme="minorHAnsi" w:hAnsiTheme="minorHAnsi"/>
          <w:color w:val="000000"/>
          <w:sz w:val="24"/>
          <w:szCs w:val="24"/>
        </w:rPr>
        <w:t>5</w:t>
      </w:r>
      <w:r w:rsidR="00BE48F0" w:rsidRPr="0070480D">
        <w:rPr>
          <w:rFonts w:asciiTheme="minorHAnsi" w:hAnsiTheme="minorHAnsi"/>
          <w:color w:val="000000"/>
          <w:sz w:val="24"/>
          <w:szCs w:val="24"/>
        </w:rPr>
        <w:t xml:space="preserve"> yılına göre, yük ve yolcu taşıyan ticari araçlar üretimi, </w:t>
      </w:r>
      <w:r w:rsidRPr="0070480D">
        <w:rPr>
          <w:rFonts w:asciiTheme="minorHAnsi" w:hAnsiTheme="minorHAnsi"/>
          <w:color w:val="000000"/>
          <w:sz w:val="24"/>
          <w:szCs w:val="24"/>
        </w:rPr>
        <w:t>202</w:t>
      </w:r>
      <w:r w:rsidR="00D1197B">
        <w:rPr>
          <w:rFonts w:asciiTheme="minorHAnsi" w:hAnsiTheme="minorHAnsi"/>
          <w:color w:val="000000"/>
          <w:sz w:val="24"/>
          <w:szCs w:val="24"/>
        </w:rPr>
        <w:t>6</w:t>
      </w:r>
      <w:r w:rsidR="00934CB8" w:rsidRPr="0070480D">
        <w:rPr>
          <w:rFonts w:asciiTheme="minorHAnsi" w:hAnsiTheme="minorHAnsi"/>
          <w:color w:val="000000"/>
          <w:sz w:val="24"/>
          <w:szCs w:val="24"/>
        </w:rPr>
        <w:t xml:space="preserve"> yılı </w:t>
      </w:r>
      <w:r w:rsidR="00AD7340">
        <w:rPr>
          <w:rFonts w:asciiTheme="minorHAnsi" w:hAnsiTheme="minorHAnsi"/>
          <w:color w:val="000000"/>
          <w:sz w:val="24"/>
          <w:szCs w:val="24"/>
        </w:rPr>
        <w:t>Ocak-</w:t>
      </w:r>
      <w:r w:rsidR="00E2772D">
        <w:rPr>
          <w:rFonts w:asciiTheme="minorHAnsi" w:hAnsiTheme="minorHAnsi"/>
          <w:color w:val="000000"/>
          <w:sz w:val="24"/>
          <w:szCs w:val="24"/>
        </w:rPr>
        <w:t>Mayıs</w:t>
      </w:r>
      <w:r w:rsidR="00153C0C" w:rsidRPr="0070480D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4004D7" w:rsidRPr="0070480D">
        <w:rPr>
          <w:rFonts w:asciiTheme="minorHAnsi" w:hAnsiTheme="minorHAnsi"/>
          <w:color w:val="000000"/>
          <w:sz w:val="24"/>
          <w:szCs w:val="24"/>
        </w:rPr>
        <w:t>ayında</w:t>
      </w:r>
      <w:r w:rsidR="00BE48F0" w:rsidRPr="0070480D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BE48F0" w:rsidRPr="00181E67">
        <w:rPr>
          <w:rFonts w:asciiTheme="minorHAnsi" w:hAnsiTheme="minorHAnsi"/>
          <w:b/>
          <w:color w:val="000000" w:themeColor="text1"/>
          <w:sz w:val="24"/>
          <w:szCs w:val="24"/>
        </w:rPr>
        <w:t xml:space="preserve">yüzde </w:t>
      </w:r>
      <w:r w:rsidR="0080101D">
        <w:rPr>
          <w:rFonts w:asciiTheme="minorHAnsi" w:hAnsiTheme="minorHAnsi"/>
          <w:b/>
          <w:color w:val="000000" w:themeColor="text1"/>
          <w:sz w:val="24"/>
          <w:szCs w:val="24"/>
        </w:rPr>
        <w:t>6</w:t>
      </w:r>
      <w:r w:rsidR="002B66EB" w:rsidRPr="00181E67">
        <w:rPr>
          <w:rFonts w:asciiTheme="minorHAnsi" w:hAnsiTheme="minorHAnsi"/>
          <w:b/>
          <w:color w:val="000000" w:themeColor="text1"/>
          <w:sz w:val="24"/>
          <w:szCs w:val="24"/>
        </w:rPr>
        <w:t xml:space="preserve"> </w:t>
      </w:r>
      <w:r w:rsidR="00BE48F0" w:rsidRPr="0070480D">
        <w:rPr>
          <w:rFonts w:asciiTheme="minorHAnsi" w:hAnsiTheme="minorHAnsi"/>
          <w:color w:val="000000"/>
          <w:sz w:val="24"/>
          <w:szCs w:val="24"/>
        </w:rPr>
        <w:t>seviyesinde a</w:t>
      </w:r>
      <w:r w:rsidR="00181E67">
        <w:rPr>
          <w:rFonts w:asciiTheme="minorHAnsi" w:hAnsiTheme="minorHAnsi"/>
          <w:color w:val="000000"/>
          <w:sz w:val="24"/>
          <w:szCs w:val="24"/>
        </w:rPr>
        <w:t>rtarken</w:t>
      </w:r>
      <w:r w:rsidR="00BE48F0" w:rsidRPr="0070480D">
        <w:rPr>
          <w:rFonts w:asciiTheme="minorHAnsi" w:hAnsiTheme="minorHAnsi"/>
          <w:color w:val="000000"/>
          <w:sz w:val="24"/>
          <w:szCs w:val="24"/>
        </w:rPr>
        <w:t>, ürün grubu bazında üretim:</w:t>
      </w:r>
    </w:p>
    <w:p w14:paraId="7978988D" w14:textId="2D9F3983" w:rsidR="003562EF" w:rsidRPr="00D1197B" w:rsidRDefault="00FD0569" w:rsidP="003562EF">
      <w:pPr>
        <w:pStyle w:val="ListeParagraf"/>
        <w:numPr>
          <w:ilvl w:val="1"/>
          <w:numId w:val="23"/>
        </w:numPr>
        <w:jc w:val="both"/>
        <w:rPr>
          <w:rFonts w:asciiTheme="minorHAnsi" w:hAnsiTheme="minorHAnsi"/>
          <w:color w:val="000000" w:themeColor="text1"/>
          <w:sz w:val="24"/>
          <w:szCs w:val="24"/>
        </w:rPr>
      </w:pPr>
      <w:r w:rsidRPr="0070480D">
        <w:rPr>
          <w:rFonts w:asciiTheme="minorHAnsi" w:hAnsiTheme="minorHAnsi"/>
          <w:color w:val="000000"/>
          <w:sz w:val="24"/>
          <w:szCs w:val="24"/>
        </w:rPr>
        <w:t xml:space="preserve">Otobüste   </w:t>
      </w:r>
      <w:r w:rsidRPr="0070480D">
        <w:rPr>
          <w:rFonts w:asciiTheme="minorHAnsi" w:hAnsiTheme="minorHAnsi"/>
          <w:color w:val="000000"/>
          <w:sz w:val="24"/>
          <w:szCs w:val="24"/>
        </w:rPr>
        <w:tab/>
        <w:t xml:space="preserve">             </w:t>
      </w:r>
      <w:r w:rsidRPr="00D1197B">
        <w:rPr>
          <w:rFonts w:asciiTheme="minorHAnsi" w:hAnsiTheme="minorHAnsi"/>
          <w:b/>
          <w:color w:val="000000" w:themeColor="text1"/>
          <w:sz w:val="24"/>
          <w:szCs w:val="24"/>
        </w:rPr>
        <w:t xml:space="preserve">yüzde </w:t>
      </w:r>
      <w:r w:rsidR="00A439B5">
        <w:rPr>
          <w:rFonts w:asciiTheme="minorHAnsi" w:hAnsiTheme="minorHAnsi"/>
          <w:b/>
          <w:color w:val="000000" w:themeColor="text1"/>
          <w:sz w:val="24"/>
          <w:szCs w:val="24"/>
        </w:rPr>
        <w:t>8</w:t>
      </w:r>
    </w:p>
    <w:p w14:paraId="52C7ABA0" w14:textId="3DD61ED9" w:rsidR="004004D7" w:rsidRPr="00D1197B" w:rsidRDefault="004004D7" w:rsidP="003562EF">
      <w:pPr>
        <w:pStyle w:val="ListeParagraf"/>
        <w:numPr>
          <w:ilvl w:val="1"/>
          <w:numId w:val="23"/>
        </w:numPr>
        <w:jc w:val="both"/>
        <w:rPr>
          <w:rFonts w:asciiTheme="minorHAnsi" w:hAnsiTheme="minorHAnsi"/>
          <w:color w:val="000000" w:themeColor="text1"/>
          <w:sz w:val="24"/>
          <w:szCs w:val="24"/>
        </w:rPr>
      </w:pPr>
      <w:r w:rsidRPr="00D1197B">
        <w:rPr>
          <w:rFonts w:asciiTheme="minorHAnsi" w:hAnsiTheme="minorHAnsi"/>
          <w:bCs/>
          <w:color w:val="000000" w:themeColor="text1"/>
          <w:sz w:val="24"/>
          <w:szCs w:val="24"/>
        </w:rPr>
        <w:t xml:space="preserve">Kamyonette                  </w:t>
      </w:r>
      <w:r w:rsidRPr="00D1197B">
        <w:rPr>
          <w:rFonts w:asciiTheme="minorHAnsi" w:hAnsiTheme="minorHAnsi"/>
          <w:b/>
          <w:color w:val="000000" w:themeColor="text1"/>
          <w:sz w:val="24"/>
          <w:szCs w:val="24"/>
        </w:rPr>
        <w:t xml:space="preserve">yüzde </w:t>
      </w:r>
      <w:r w:rsidR="00E518CC">
        <w:rPr>
          <w:rFonts w:asciiTheme="minorHAnsi" w:hAnsiTheme="minorHAnsi"/>
          <w:b/>
          <w:color w:val="000000" w:themeColor="text1"/>
          <w:sz w:val="24"/>
          <w:szCs w:val="24"/>
        </w:rPr>
        <w:t>11</w:t>
      </w:r>
    </w:p>
    <w:p w14:paraId="78CC1495" w14:textId="52593C29" w:rsidR="00CE728E" w:rsidRPr="00D1197B" w:rsidRDefault="00CE728E" w:rsidP="003562EF">
      <w:pPr>
        <w:pStyle w:val="ListeParagraf"/>
        <w:numPr>
          <w:ilvl w:val="1"/>
          <w:numId w:val="23"/>
        </w:numPr>
        <w:jc w:val="both"/>
        <w:rPr>
          <w:rFonts w:asciiTheme="minorHAnsi" w:hAnsiTheme="minorHAnsi"/>
          <w:color w:val="000000" w:themeColor="text1"/>
          <w:sz w:val="24"/>
          <w:szCs w:val="24"/>
        </w:rPr>
      </w:pPr>
      <w:r w:rsidRPr="00D1197B">
        <w:rPr>
          <w:rFonts w:asciiTheme="minorHAnsi" w:hAnsiTheme="minorHAnsi"/>
          <w:bCs/>
          <w:color w:val="000000" w:themeColor="text1"/>
          <w:sz w:val="24"/>
          <w:szCs w:val="24"/>
        </w:rPr>
        <w:t xml:space="preserve">Midibüste                      </w:t>
      </w:r>
      <w:r w:rsidRPr="00D1197B">
        <w:rPr>
          <w:rFonts w:asciiTheme="minorHAnsi" w:hAnsiTheme="minorHAnsi"/>
          <w:b/>
          <w:color w:val="000000" w:themeColor="text1"/>
          <w:sz w:val="24"/>
          <w:szCs w:val="24"/>
        </w:rPr>
        <w:t>yüzde</w:t>
      </w:r>
      <w:r w:rsidR="00DC2F12" w:rsidRPr="00D1197B">
        <w:rPr>
          <w:rFonts w:asciiTheme="minorHAnsi" w:hAnsiTheme="minorHAnsi"/>
          <w:b/>
          <w:color w:val="000000" w:themeColor="text1"/>
          <w:sz w:val="24"/>
          <w:szCs w:val="24"/>
        </w:rPr>
        <w:t xml:space="preserve"> </w:t>
      </w:r>
      <w:r w:rsidR="00CD3962">
        <w:rPr>
          <w:rFonts w:asciiTheme="minorHAnsi" w:hAnsiTheme="minorHAnsi"/>
          <w:b/>
          <w:color w:val="000000" w:themeColor="text1"/>
          <w:sz w:val="24"/>
          <w:szCs w:val="24"/>
        </w:rPr>
        <w:t>1</w:t>
      </w:r>
      <w:r w:rsidR="006F7CEA">
        <w:rPr>
          <w:rFonts w:asciiTheme="minorHAnsi" w:hAnsiTheme="minorHAnsi"/>
          <w:b/>
          <w:color w:val="000000" w:themeColor="text1"/>
          <w:sz w:val="24"/>
          <w:szCs w:val="24"/>
        </w:rPr>
        <w:t>5</w:t>
      </w:r>
    </w:p>
    <w:p w14:paraId="5E1CE0C9" w14:textId="731B11E9" w:rsidR="00BE48F0" w:rsidRPr="00D1197B" w:rsidRDefault="000A7564" w:rsidP="00BE48F0">
      <w:pPr>
        <w:pStyle w:val="ListeParagraf"/>
        <w:numPr>
          <w:ilvl w:val="1"/>
          <w:numId w:val="23"/>
        </w:numPr>
        <w:jc w:val="both"/>
        <w:rPr>
          <w:rFonts w:asciiTheme="minorHAnsi" w:hAnsiTheme="minorHAnsi"/>
          <w:color w:val="000000" w:themeColor="text1"/>
          <w:sz w:val="24"/>
          <w:szCs w:val="24"/>
        </w:rPr>
      </w:pPr>
      <w:r w:rsidRPr="00D1197B">
        <w:rPr>
          <w:rFonts w:asciiTheme="minorHAnsi" w:hAnsiTheme="minorHAnsi"/>
          <w:color w:val="000000" w:themeColor="text1"/>
          <w:sz w:val="24"/>
          <w:szCs w:val="24"/>
        </w:rPr>
        <w:t>Kamyonda</w:t>
      </w:r>
      <w:r w:rsidR="00C31B8B" w:rsidRPr="00D1197B">
        <w:rPr>
          <w:rFonts w:asciiTheme="minorHAnsi" w:hAnsiTheme="minorHAnsi"/>
          <w:color w:val="000000" w:themeColor="text1"/>
          <w:sz w:val="24"/>
          <w:szCs w:val="24"/>
        </w:rPr>
        <w:tab/>
      </w:r>
      <w:r w:rsidR="00C31B8B" w:rsidRPr="00D1197B">
        <w:rPr>
          <w:rFonts w:asciiTheme="minorHAnsi" w:hAnsiTheme="minorHAnsi"/>
          <w:color w:val="000000" w:themeColor="text1"/>
          <w:sz w:val="24"/>
          <w:szCs w:val="24"/>
        </w:rPr>
        <w:tab/>
      </w:r>
      <w:r w:rsidR="00C31B8B" w:rsidRPr="00D1197B">
        <w:rPr>
          <w:rFonts w:asciiTheme="minorHAnsi" w:hAnsiTheme="minorHAnsi"/>
          <w:b/>
          <w:color w:val="000000" w:themeColor="text1"/>
          <w:sz w:val="24"/>
          <w:szCs w:val="24"/>
        </w:rPr>
        <w:t>yüzde</w:t>
      </w:r>
      <w:r w:rsidR="002C01D5" w:rsidRPr="00D1197B">
        <w:rPr>
          <w:rFonts w:asciiTheme="minorHAnsi" w:hAnsiTheme="minorHAnsi"/>
          <w:b/>
          <w:color w:val="000000" w:themeColor="text1"/>
          <w:sz w:val="24"/>
          <w:szCs w:val="24"/>
        </w:rPr>
        <w:t xml:space="preserve"> </w:t>
      </w:r>
      <w:r w:rsidR="00DF3B80">
        <w:rPr>
          <w:rFonts w:asciiTheme="minorHAnsi" w:hAnsiTheme="minorHAnsi"/>
          <w:b/>
          <w:color w:val="000000" w:themeColor="text1"/>
          <w:sz w:val="24"/>
          <w:szCs w:val="24"/>
        </w:rPr>
        <w:t>7</w:t>
      </w:r>
      <w:r w:rsidR="00515355">
        <w:rPr>
          <w:rFonts w:asciiTheme="minorHAnsi" w:hAnsiTheme="minorHAnsi"/>
          <w:b/>
          <w:color w:val="000000" w:themeColor="text1"/>
          <w:sz w:val="24"/>
          <w:szCs w:val="24"/>
        </w:rPr>
        <w:t xml:space="preserve"> </w:t>
      </w:r>
      <w:r w:rsidR="00515355" w:rsidRPr="00515355">
        <w:rPr>
          <w:rFonts w:asciiTheme="minorHAnsi" w:hAnsiTheme="minorHAnsi"/>
          <w:bCs/>
          <w:color w:val="000000" w:themeColor="text1"/>
          <w:sz w:val="24"/>
          <w:szCs w:val="24"/>
        </w:rPr>
        <w:t>oranlarında artarken,</w:t>
      </w:r>
      <w:r w:rsidR="00D01125" w:rsidRPr="00515355">
        <w:rPr>
          <w:rFonts w:asciiTheme="minorHAnsi" w:hAnsiTheme="minorHAnsi"/>
          <w:bCs/>
          <w:color w:val="000000" w:themeColor="text1"/>
          <w:sz w:val="24"/>
          <w:szCs w:val="24"/>
        </w:rPr>
        <w:t xml:space="preserve"> </w:t>
      </w:r>
    </w:p>
    <w:p w14:paraId="2EB7FABF" w14:textId="7E1959C4" w:rsidR="00F103F2" w:rsidRPr="0070480D" w:rsidRDefault="00D107B4" w:rsidP="004004D7">
      <w:pPr>
        <w:pStyle w:val="ListeParagraf"/>
        <w:numPr>
          <w:ilvl w:val="1"/>
          <w:numId w:val="23"/>
        </w:numPr>
        <w:jc w:val="both"/>
        <w:rPr>
          <w:rFonts w:asciiTheme="minorHAnsi" w:hAnsiTheme="minorHAnsi"/>
          <w:bCs/>
          <w:color w:val="000000" w:themeColor="text1"/>
          <w:sz w:val="24"/>
          <w:szCs w:val="24"/>
        </w:rPr>
      </w:pPr>
      <w:r w:rsidRPr="0070480D">
        <w:rPr>
          <w:rFonts w:asciiTheme="minorHAnsi" w:hAnsiTheme="minorHAnsi"/>
          <w:color w:val="000000"/>
          <w:sz w:val="24"/>
          <w:szCs w:val="24"/>
        </w:rPr>
        <w:t>Minibüste</w:t>
      </w:r>
      <w:r w:rsidRPr="0070480D">
        <w:rPr>
          <w:rFonts w:asciiTheme="minorHAnsi" w:hAnsiTheme="minorHAnsi"/>
          <w:color w:val="000000"/>
          <w:sz w:val="24"/>
          <w:szCs w:val="24"/>
        </w:rPr>
        <w:tab/>
      </w:r>
      <w:r w:rsidRPr="0070480D">
        <w:rPr>
          <w:rFonts w:asciiTheme="minorHAnsi" w:hAnsiTheme="minorHAnsi"/>
          <w:color w:val="000000"/>
          <w:sz w:val="24"/>
          <w:szCs w:val="24"/>
        </w:rPr>
        <w:tab/>
      </w:r>
      <w:r w:rsidRPr="00386D16">
        <w:rPr>
          <w:rFonts w:asciiTheme="minorHAnsi" w:hAnsiTheme="minorHAnsi"/>
          <w:b/>
          <w:color w:val="EE0000"/>
          <w:sz w:val="24"/>
          <w:szCs w:val="24"/>
        </w:rPr>
        <w:t>yüzde</w:t>
      </w:r>
      <w:r w:rsidR="00211368" w:rsidRPr="00386D16">
        <w:rPr>
          <w:rFonts w:asciiTheme="minorHAnsi" w:hAnsiTheme="minorHAnsi"/>
          <w:b/>
          <w:color w:val="EE0000"/>
          <w:sz w:val="24"/>
          <w:szCs w:val="24"/>
        </w:rPr>
        <w:t xml:space="preserve"> </w:t>
      </w:r>
      <w:r w:rsidR="00EF1625">
        <w:rPr>
          <w:rFonts w:asciiTheme="minorHAnsi" w:hAnsiTheme="minorHAnsi"/>
          <w:b/>
          <w:color w:val="EE0000"/>
          <w:sz w:val="24"/>
          <w:szCs w:val="24"/>
        </w:rPr>
        <w:t>14</w:t>
      </w:r>
      <w:r w:rsidR="00A27852" w:rsidRPr="0070480D">
        <w:rPr>
          <w:rFonts w:asciiTheme="minorHAnsi" w:hAnsiTheme="minorHAnsi"/>
          <w:b/>
          <w:sz w:val="24"/>
          <w:szCs w:val="24"/>
        </w:rPr>
        <w:t xml:space="preserve"> </w:t>
      </w:r>
      <w:r w:rsidR="00A27852" w:rsidRPr="0070480D">
        <w:rPr>
          <w:rFonts w:asciiTheme="minorHAnsi" w:hAnsiTheme="minorHAnsi"/>
          <w:bCs/>
          <w:color w:val="000000" w:themeColor="text1"/>
          <w:sz w:val="24"/>
          <w:szCs w:val="24"/>
        </w:rPr>
        <w:t>oran</w:t>
      </w:r>
      <w:r w:rsidR="00515355">
        <w:rPr>
          <w:rFonts w:asciiTheme="minorHAnsi" w:hAnsiTheme="minorHAnsi"/>
          <w:bCs/>
          <w:color w:val="000000" w:themeColor="text1"/>
          <w:sz w:val="24"/>
          <w:szCs w:val="24"/>
        </w:rPr>
        <w:t>ında azaldı.</w:t>
      </w:r>
    </w:p>
    <w:p w14:paraId="5D153180" w14:textId="77777777" w:rsidR="00F103F2" w:rsidRPr="001454A1" w:rsidRDefault="00F103F2" w:rsidP="00F103F2">
      <w:pPr>
        <w:pStyle w:val="ListeParagraf"/>
        <w:ind w:left="1440"/>
        <w:jc w:val="both"/>
        <w:rPr>
          <w:rFonts w:asciiTheme="minorHAnsi" w:hAnsiTheme="minorHAnsi"/>
          <w:bCs/>
          <w:color w:val="000000" w:themeColor="text1"/>
          <w:sz w:val="24"/>
          <w:szCs w:val="24"/>
        </w:rPr>
      </w:pPr>
    </w:p>
    <w:p w14:paraId="2FAEBE86" w14:textId="6ED85664" w:rsidR="00376495" w:rsidRPr="001454A1" w:rsidRDefault="005C104A" w:rsidP="00972F4D">
      <w:pPr>
        <w:numPr>
          <w:ilvl w:val="0"/>
          <w:numId w:val="3"/>
        </w:numPr>
        <w:spacing w:before="100" w:beforeAutospacing="1" w:after="120"/>
        <w:ind w:left="357" w:hanging="357"/>
        <w:jc w:val="both"/>
        <w:rPr>
          <w:rFonts w:asciiTheme="minorHAnsi" w:hAnsiTheme="minorHAnsi"/>
          <w:b/>
          <w:color w:val="000000"/>
          <w:sz w:val="24"/>
          <w:szCs w:val="24"/>
        </w:rPr>
      </w:pPr>
      <w:r w:rsidRPr="001454A1">
        <w:rPr>
          <w:rFonts w:asciiTheme="minorHAnsi" w:hAnsiTheme="minorHAnsi"/>
          <w:color w:val="000000"/>
          <w:sz w:val="24"/>
          <w:szCs w:val="24"/>
        </w:rPr>
        <w:t>202</w:t>
      </w:r>
      <w:r w:rsidR="00D1197B">
        <w:rPr>
          <w:rFonts w:asciiTheme="minorHAnsi" w:hAnsiTheme="minorHAnsi"/>
          <w:color w:val="000000"/>
          <w:sz w:val="24"/>
          <w:szCs w:val="24"/>
        </w:rPr>
        <w:t>6</w:t>
      </w:r>
      <w:r w:rsidR="00934CB8" w:rsidRPr="001454A1">
        <w:rPr>
          <w:rFonts w:asciiTheme="minorHAnsi" w:hAnsiTheme="minorHAnsi"/>
          <w:color w:val="000000"/>
          <w:sz w:val="24"/>
          <w:szCs w:val="24"/>
        </w:rPr>
        <w:t xml:space="preserve"> yılı </w:t>
      </w:r>
      <w:r w:rsidR="00AD7340">
        <w:rPr>
          <w:rFonts w:asciiTheme="minorHAnsi" w:hAnsiTheme="minorHAnsi"/>
          <w:color w:val="000000"/>
          <w:sz w:val="24"/>
          <w:szCs w:val="24"/>
        </w:rPr>
        <w:t>Ocak-</w:t>
      </w:r>
      <w:r w:rsidR="00E2772D">
        <w:rPr>
          <w:rFonts w:asciiTheme="minorHAnsi" w:hAnsiTheme="minorHAnsi"/>
          <w:color w:val="000000"/>
          <w:sz w:val="24"/>
          <w:szCs w:val="24"/>
        </w:rPr>
        <w:t>Mayıs</w:t>
      </w:r>
      <w:r w:rsidR="00D56B50" w:rsidRPr="001454A1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4004D7">
        <w:rPr>
          <w:rFonts w:asciiTheme="minorHAnsi" w:hAnsiTheme="minorHAnsi"/>
          <w:color w:val="000000"/>
          <w:sz w:val="24"/>
          <w:szCs w:val="24"/>
        </w:rPr>
        <w:t>ayında</w:t>
      </w:r>
      <w:r w:rsidR="00834EFA" w:rsidRPr="001454A1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BE48F0" w:rsidRPr="001454A1">
        <w:rPr>
          <w:rFonts w:asciiTheme="minorHAnsi" w:hAnsiTheme="minorHAnsi"/>
          <w:color w:val="000000"/>
          <w:sz w:val="24"/>
          <w:szCs w:val="24"/>
        </w:rPr>
        <w:t xml:space="preserve">otomobil üretimi, </w:t>
      </w:r>
      <w:r w:rsidRPr="001454A1">
        <w:rPr>
          <w:rFonts w:asciiTheme="minorHAnsi" w:hAnsiTheme="minorHAnsi"/>
          <w:color w:val="000000"/>
          <w:sz w:val="24"/>
          <w:szCs w:val="24"/>
        </w:rPr>
        <w:t>202</w:t>
      </w:r>
      <w:r w:rsidR="00D1197B">
        <w:rPr>
          <w:rFonts w:asciiTheme="minorHAnsi" w:hAnsiTheme="minorHAnsi"/>
          <w:color w:val="000000"/>
          <w:sz w:val="24"/>
          <w:szCs w:val="24"/>
        </w:rPr>
        <w:t>5</w:t>
      </w:r>
      <w:r w:rsidR="00BE48F0" w:rsidRPr="001454A1">
        <w:rPr>
          <w:rFonts w:asciiTheme="minorHAnsi" w:hAnsiTheme="minorHAnsi"/>
          <w:color w:val="000000"/>
          <w:sz w:val="24"/>
          <w:szCs w:val="24"/>
        </w:rPr>
        <w:t xml:space="preserve"> yılı</w:t>
      </w:r>
      <w:r w:rsidR="004004D7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AD7340">
        <w:rPr>
          <w:rFonts w:asciiTheme="minorHAnsi" w:hAnsiTheme="minorHAnsi"/>
          <w:color w:val="000000"/>
          <w:sz w:val="24"/>
          <w:szCs w:val="24"/>
        </w:rPr>
        <w:t>Ocak-</w:t>
      </w:r>
      <w:r w:rsidR="00E2772D">
        <w:rPr>
          <w:rFonts w:asciiTheme="minorHAnsi" w:hAnsiTheme="minorHAnsi"/>
          <w:color w:val="000000"/>
          <w:sz w:val="24"/>
          <w:szCs w:val="24"/>
        </w:rPr>
        <w:t>Mayıs</w:t>
      </w:r>
      <w:r w:rsidR="004004D7">
        <w:rPr>
          <w:rFonts w:asciiTheme="minorHAnsi" w:hAnsiTheme="minorHAnsi"/>
          <w:color w:val="000000"/>
          <w:sz w:val="24"/>
          <w:szCs w:val="24"/>
        </w:rPr>
        <w:t xml:space="preserve"> ayına</w:t>
      </w:r>
      <w:r w:rsidR="00E45824" w:rsidRPr="001454A1">
        <w:rPr>
          <w:rFonts w:asciiTheme="minorHAnsi" w:hAnsiTheme="minorHAnsi"/>
          <w:color w:val="000000"/>
          <w:sz w:val="24"/>
          <w:szCs w:val="24"/>
        </w:rPr>
        <w:t xml:space="preserve"> göre</w:t>
      </w:r>
      <w:r w:rsidR="00E45824" w:rsidRPr="00AB0FD6">
        <w:rPr>
          <w:rFonts w:asciiTheme="minorHAnsi" w:hAnsiTheme="minorHAnsi"/>
          <w:color w:val="EE0000"/>
          <w:sz w:val="24"/>
          <w:szCs w:val="24"/>
        </w:rPr>
        <w:t xml:space="preserve"> </w:t>
      </w:r>
      <w:r w:rsidR="00E45824" w:rsidRPr="00AB0FD6">
        <w:rPr>
          <w:rFonts w:asciiTheme="minorHAnsi" w:hAnsiTheme="minorHAnsi"/>
          <w:b/>
          <w:color w:val="EE0000"/>
          <w:sz w:val="24"/>
          <w:szCs w:val="24"/>
        </w:rPr>
        <w:t xml:space="preserve">yüzde </w:t>
      </w:r>
      <w:r w:rsidR="002E5828">
        <w:rPr>
          <w:rFonts w:asciiTheme="minorHAnsi" w:hAnsiTheme="minorHAnsi"/>
          <w:b/>
          <w:color w:val="EE0000"/>
          <w:sz w:val="24"/>
          <w:szCs w:val="24"/>
        </w:rPr>
        <w:t>20</w:t>
      </w:r>
      <w:r w:rsidR="002C5678" w:rsidRPr="00D87593">
        <w:rPr>
          <w:rFonts w:asciiTheme="minorHAnsi" w:hAnsiTheme="minorHAnsi"/>
          <w:b/>
          <w:sz w:val="24"/>
          <w:szCs w:val="24"/>
        </w:rPr>
        <w:t xml:space="preserve"> </w:t>
      </w:r>
      <w:proofErr w:type="gramStart"/>
      <w:r w:rsidR="00D87593">
        <w:rPr>
          <w:rFonts w:asciiTheme="minorHAnsi" w:hAnsiTheme="minorHAnsi"/>
          <w:color w:val="000000"/>
          <w:sz w:val="24"/>
          <w:szCs w:val="24"/>
        </w:rPr>
        <w:t>a</w:t>
      </w:r>
      <w:r w:rsidR="00AB0FD6">
        <w:rPr>
          <w:rFonts w:asciiTheme="minorHAnsi" w:hAnsiTheme="minorHAnsi"/>
          <w:color w:val="000000"/>
          <w:sz w:val="24"/>
          <w:szCs w:val="24"/>
        </w:rPr>
        <w:t>zalarak</w:t>
      </w:r>
      <w:r w:rsidR="002C5678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8818C0" w:rsidRPr="008818C0">
        <w:rPr>
          <w:rFonts w:asciiTheme="minorHAnsi" w:hAnsiTheme="minorHAnsi"/>
          <w:color w:val="000000"/>
          <w:sz w:val="24"/>
          <w:szCs w:val="24"/>
        </w:rPr>
        <w:t xml:space="preserve"> 301</w:t>
      </w:r>
      <w:proofErr w:type="gramEnd"/>
      <w:r w:rsidR="008818C0" w:rsidRPr="008818C0">
        <w:rPr>
          <w:rFonts w:asciiTheme="minorHAnsi" w:hAnsiTheme="minorHAnsi"/>
          <w:color w:val="000000"/>
          <w:sz w:val="24"/>
          <w:szCs w:val="24"/>
        </w:rPr>
        <w:t xml:space="preserve"> bin 367 </w:t>
      </w:r>
      <w:r w:rsidR="008818C0">
        <w:rPr>
          <w:rFonts w:asciiTheme="minorHAnsi" w:hAnsiTheme="minorHAnsi"/>
          <w:color w:val="000000"/>
          <w:sz w:val="24"/>
          <w:szCs w:val="24"/>
        </w:rPr>
        <w:t xml:space="preserve">adet </w:t>
      </w:r>
      <w:r w:rsidR="00BE48F0" w:rsidRPr="001454A1">
        <w:rPr>
          <w:rFonts w:asciiTheme="minorHAnsi" w:hAnsiTheme="minorHAnsi"/>
          <w:color w:val="000000"/>
          <w:sz w:val="24"/>
          <w:szCs w:val="24"/>
        </w:rPr>
        <w:t xml:space="preserve">düzeyinde gerçekleşti. </w:t>
      </w:r>
    </w:p>
    <w:p w14:paraId="4F6B2B50" w14:textId="2CD2BC18" w:rsidR="00972F4D" w:rsidRDefault="00972F4D" w:rsidP="00972F4D">
      <w:pPr>
        <w:spacing w:before="100" w:beforeAutospacing="1" w:after="120"/>
        <w:jc w:val="both"/>
        <w:rPr>
          <w:rFonts w:asciiTheme="minorHAnsi" w:hAnsiTheme="minorHAnsi"/>
          <w:b/>
          <w:color w:val="000000"/>
          <w:sz w:val="24"/>
          <w:szCs w:val="24"/>
        </w:rPr>
      </w:pPr>
    </w:p>
    <w:p w14:paraId="2B86B591" w14:textId="69F05523" w:rsidR="00972F4D" w:rsidRDefault="00972F4D" w:rsidP="00972F4D">
      <w:pPr>
        <w:spacing w:before="100" w:beforeAutospacing="1" w:after="120"/>
        <w:jc w:val="both"/>
        <w:rPr>
          <w:rFonts w:asciiTheme="minorHAnsi" w:hAnsiTheme="minorHAnsi"/>
          <w:b/>
          <w:color w:val="000000"/>
          <w:sz w:val="24"/>
          <w:szCs w:val="24"/>
        </w:rPr>
      </w:pPr>
    </w:p>
    <w:p w14:paraId="2023A1D8" w14:textId="77777777" w:rsidR="006B4581" w:rsidRDefault="006B4581" w:rsidP="00972F4D">
      <w:pPr>
        <w:spacing w:before="100" w:beforeAutospacing="1" w:after="120"/>
        <w:jc w:val="both"/>
        <w:rPr>
          <w:rFonts w:asciiTheme="minorHAnsi" w:hAnsiTheme="minorHAnsi"/>
          <w:b/>
          <w:color w:val="000000"/>
          <w:sz w:val="24"/>
          <w:szCs w:val="24"/>
        </w:rPr>
      </w:pPr>
    </w:p>
    <w:p w14:paraId="3E5F6E97" w14:textId="77777777" w:rsidR="00A24828" w:rsidRDefault="00A24828" w:rsidP="00972F4D">
      <w:pPr>
        <w:spacing w:before="100" w:beforeAutospacing="1" w:after="120"/>
        <w:jc w:val="both"/>
        <w:rPr>
          <w:rFonts w:asciiTheme="minorHAnsi" w:hAnsiTheme="minorHAnsi"/>
          <w:b/>
          <w:color w:val="000000"/>
          <w:sz w:val="24"/>
          <w:szCs w:val="24"/>
        </w:rPr>
      </w:pPr>
    </w:p>
    <w:p w14:paraId="43FF1B46" w14:textId="2CC61410" w:rsidR="00972F4D" w:rsidRDefault="00972F4D" w:rsidP="00972F4D">
      <w:pPr>
        <w:spacing w:before="100" w:beforeAutospacing="1" w:after="120"/>
        <w:jc w:val="both"/>
        <w:rPr>
          <w:rFonts w:asciiTheme="minorHAnsi" w:hAnsiTheme="minorHAnsi"/>
          <w:b/>
          <w:color w:val="000000"/>
          <w:sz w:val="24"/>
          <w:szCs w:val="24"/>
        </w:rPr>
      </w:pPr>
    </w:p>
    <w:p w14:paraId="45FC762A" w14:textId="014E069F" w:rsidR="00972F4D" w:rsidRDefault="00972F4D" w:rsidP="00972F4D">
      <w:pPr>
        <w:spacing w:before="100" w:beforeAutospacing="1" w:after="120"/>
        <w:jc w:val="both"/>
        <w:rPr>
          <w:rFonts w:asciiTheme="minorHAnsi" w:hAnsiTheme="minorHAnsi"/>
          <w:b/>
          <w:color w:val="000000"/>
          <w:sz w:val="24"/>
          <w:szCs w:val="24"/>
        </w:rPr>
      </w:pPr>
    </w:p>
    <w:p w14:paraId="3ADC45C6" w14:textId="77777777" w:rsidR="00972F4D" w:rsidRPr="00972F4D" w:rsidRDefault="00972F4D" w:rsidP="00972F4D">
      <w:pPr>
        <w:spacing w:before="100" w:beforeAutospacing="1" w:after="120"/>
        <w:jc w:val="both"/>
        <w:rPr>
          <w:rFonts w:asciiTheme="minorHAnsi" w:hAnsiTheme="minorHAnsi"/>
          <w:b/>
          <w:color w:val="000000"/>
          <w:sz w:val="24"/>
          <w:szCs w:val="24"/>
        </w:rPr>
      </w:pPr>
    </w:p>
    <w:p w14:paraId="591E6A87" w14:textId="0E5DA4CF" w:rsidR="00C47ED3" w:rsidRDefault="00BE48F0" w:rsidP="006B4581">
      <w:pPr>
        <w:ind w:left="360" w:firstLine="360"/>
        <w:jc w:val="center"/>
        <w:rPr>
          <w:rFonts w:asciiTheme="minorHAnsi" w:hAnsiTheme="minorHAnsi"/>
          <w:b/>
          <w:i/>
          <w:sz w:val="24"/>
          <w:szCs w:val="24"/>
        </w:rPr>
      </w:pPr>
      <w:r w:rsidRPr="008E6C89">
        <w:rPr>
          <w:rFonts w:asciiTheme="minorHAnsi" w:hAnsiTheme="minorHAnsi"/>
          <w:b/>
          <w:i/>
          <w:sz w:val="24"/>
          <w:szCs w:val="24"/>
        </w:rPr>
        <w:t>20</w:t>
      </w:r>
      <w:r w:rsidR="00934CB8" w:rsidRPr="008E6C89">
        <w:rPr>
          <w:rFonts w:asciiTheme="minorHAnsi" w:hAnsiTheme="minorHAnsi"/>
          <w:b/>
          <w:i/>
          <w:sz w:val="24"/>
          <w:szCs w:val="24"/>
        </w:rPr>
        <w:t>1</w:t>
      </w:r>
      <w:r w:rsidR="00AB0FD6">
        <w:rPr>
          <w:rFonts w:asciiTheme="minorHAnsi" w:hAnsiTheme="minorHAnsi"/>
          <w:b/>
          <w:i/>
          <w:sz w:val="24"/>
          <w:szCs w:val="24"/>
        </w:rPr>
        <w:t>6</w:t>
      </w:r>
      <w:r w:rsidRPr="008E6C89">
        <w:rPr>
          <w:rFonts w:asciiTheme="minorHAnsi" w:hAnsiTheme="minorHAnsi"/>
          <w:b/>
          <w:i/>
          <w:sz w:val="24"/>
          <w:szCs w:val="24"/>
        </w:rPr>
        <w:t>-</w:t>
      </w:r>
      <w:r w:rsidR="005C104A" w:rsidRPr="008E6C89">
        <w:rPr>
          <w:rFonts w:asciiTheme="minorHAnsi" w:hAnsiTheme="minorHAnsi"/>
          <w:b/>
          <w:i/>
          <w:sz w:val="24"/>
          <w:szCs w:val="24"/>
        </w:rPr>
        <w:t>202</w:t>
      </w:r>
      <w:r w:rsidR="00AB0FD6">
        <w:rPr>
          <w:rFonts w:asciiTheme="minorHAnsi" w:hAnsiTheme="minorHAnsi"/>
          <w:b/>
          <w:i/>
          <w:sz w:val="24"/>
          <w:szCs w:val="24"/>
        </w:rPr>
        <w:t>6</w:t>
      </w:r>
      <w:r w:rsidR="00D87593">
        <w:rPr>
          <w:rFonts w:asciiTheme="minorHAnsi" w:hAnsiTheme="minorHAnsi"/>
          <w:b/>
          <w:i/>
          <w:sz w:val="24"/>
          <w:szCs w:val="24"/>
        </w:rPr>
        <w:t xml:space="preserve"> </w:t>
      </w:r>
      <w:r w:rsidRPr="00CC2368">
        <w:rPr>
          <w:rFonts w:asciiTheme="minorHAnsi" w:hAnsiTheme="minorHAnsi"/>
          <w:b/>
          <w:i/>
          <w:sz w:val="24"/>
          <w:szCs w:val="24"/>
        </w:rPr>
        <w:t xml:space="preserve">Otomobil Üretim ve İhracat Gelişimi </w:t>
      </w:r>
      <w:r w:rsidRPr="004E10FF">
        <w:rPr>
          <w:rFonts w:asciiTheme="minorHAnsi" w:hAnsiTheme="minorHAnsi"/>
          <w:b/>
          <w:i/>
          <w:sz w:val="24"/>
          <w:szCs w:val="24"/>
        </w:rPr>
        <w:t>(</w:t>
      </w:r>
      <w:r w:rsidR="00AD7340">
        <w:rPr>
          <w:rFonts w:asciiTheme="minorHAnsi" w:hAnsiTheme="minorHAnsi"/>
          <w:b/>
          <w:i/>
          <w:sz w:val="24"/>
          <w:szCs w:val="24"/>
        </w:rPr>
        <w:t>Ocak-</w:t>
      </w:r>
      <w:r w:rsidR="00E2772D">
        <w:rPr>
          <w:rFonts w:asciiTheme="minorHAnsi" w:hAnsiTheme="minorHAnsi"/>
          <w:b/>
          <w:i/>
          <w:sz w:val="24"/>
          <w:szCs w:val="24"/>
        </w:rPr>
        <w:t>Mayıs</w:t>
      </w:r>
      <w:r w:rsidRPr="004E10FF">
        <w:rPr>
          <w:rFonts w:asciiTheme="minorHAnsi" w:hAnsiTheme="minorHAnsi"/>
          <w:b/>
          <w:i/>
          <w:sz w:val="24"/>
          <w:szCs w:val="24"/>
        </w:rPr>
        <w:t xml:space="preserve">) </w:t>
      </w:r>
      <w:r w:rsidRPr="00CC2368">
        <w:rPr>
          <w:rFonts w:asciiTheme="minorHAnsi" w:hAnsiTheme="minorHAnsi"/>
          <w:b/>
          <w:i/>
          <w:sz w:val="24"/>
          <w:szCs w:val="24"/>
        </w:rPr>
        <w:t>(x1000)</w:t>
      </w:r>
    </w:p>
    <w:p w14:paraId="35ECBA4C" w14:textId="6D767DA5" w:rsidR="006B4581" w:rsidRDefault="006B4581" w:rsidP="009E4933">
      <w:pPr>
        <w:jc w:val="both"/>
        <w:rPr>
          <w:rFonts w:asciiTheme="minorHAnsi" w:hAnsiTheme="minorHAnsi"/>
          <w:b/>
          <w:i/>
          <w:sz w:val="24"/>
          <w:szCs w:val="24"/>
        </w:rPr>
      </w:pPr>
    </w:p>
    <w:p w14:paraId="2E0A48EC" w14:textId="21354CD6" w:rsidR="00D87593" w:rsidRDefault="00642632" w:rsidP="009E4933">
      <w:pPr>
        <w:jc w:val="both"/>
        <w:rPr>
          <w:rFonts w:asciiTheme="minorHAnsi" w:hAnsiTheme="minorHAnsi"/>
          <w:b/>
          <w:i/>
          <w:sz w:val="24"/>
          <w:szCs w:val="24"/>
        </w:rPr>
      </w:pPr>
      <w:r w:rsidRPr="00747A1C">
        <w:rPr>
          <w:rFonts w:asciiTheme="minorHAnsi" w:hAnsiTheme="minorHAnsi"/>
          <w:b/>
          <w:i/>
          <w:noProof/>
          <w:sz w:val="24"/>
          <w:szCs w:val="24"/>
        </w:rPr>
        <w:drawing>
          <wp:inline distT="0" distB="0" distL="0" distR="0" wp14:anchorId="14D178F9" wp14:editId="65B8F7EF">
            <wp:extent cx="6119495" cy="2486660"/>
            <wp:effectExtent l="0" t="0" r="0" b="8890"/>
            <wp:docPr id="12366768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67688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248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0FF53" w14:textId="6E5DE527" w:rsidR="00BE48F0" w:rsidRPr="00A516A6" w:rsidRDefault="00BE48F0" w:rsidP="00E74F45">
      <w:pPr>
        <w:rPr>
          <w:rFonts w:asciiTheme="minorHAnsi" w:hAnsiTheme="minorHAnsi"/>
          <w:b/>
          <w:i/>
          <w:sz w:val="24"/>
          <w:szCs w:val="24"/>
        </w:rPr>
      </w:pPr>
    </w:p>
    <w:p w14:paraId="5D5E8F6A" w14:textId="4E750D44" w:rsidR="00211368" w:rsidRPr="001454A1" w:rsidRDefault="005C104A" w:rsidP="008C3186">
      <w:pPr>
        <w:numPr>
          <w:ilvl w:val="0"/>
          <w:numId w:val="3"/>
        </w:numPr>
        <w:spacing w:before="100" w:beforeAutospacing="1" w:after="120"/>
        <w:ind w:left="357" w:hanging="357"/>
        <w:jc w:val="both"/>
        <w:rPr>
          <w:rFonts w:asciiTheme="minorHAnsi" w:hAnsiTheme="minorHAnsi"/>
          <w:color w:val="000000"/>
          <w:sz w:val="24"/>
          <w:szCs w:val="24"/>
        </w:rPr>
      </w:pPr>
      <w:r w:rsidRPr="001454A1">
        <w:rPr>
          <w:rFonts w:asciiTheme="minorHAnsi" w:hAnsiTheme="minorHAnsi"/>
          <w:color w:val="000000"/>
          <w:sz w:val="24"/>
          <w:szCs w:val="24"/>
        </w:rPr>
        <w:t>202</w:t>
      </w:r>
      <w:r w:rsidR="00AB0FD6">
        <w:rPr>
          <w:rFonts w:asciiTheme="minorHAnsi" w:hAnsiTheme="minorHAnsi"/>
          <w:color w:val="000000"/>
          <w:sz w:val="24"/>
          <w:szCs w:val="24"/>
        </w:rPr>
        <w:t>6</w:t>
      </w:r>
      <w:r w:rsidR="00934CB8" w:rsidRPr="001454A1">
        <w:rPr>
          <w:rFonts w:asciiTheme="minorHAnsi" w:hAnsiTheme="minorHAnsi"/>
          <w:color w:val="000000"/>
          <w:sz w:val="24"/>
          <w:szCs w:val="24"/>
        </w:rPr>
        <w:t xml:space="preserve"> yılı </w:t>
      </w:r>
      <w:r w:rsidR="00AD7340">
        <w:rPr>
          <w:rFonts w:asciiTheme="minorHAnsi" w:hAnsiTheme="minorHAnsi"/>
          <w:color w:val="000000"/>
          <w:sz w:val="24"/>
          <w:szCs w:val="24"/>
        </w:rPr>
        <w:t>Ocak-</w:t>
      </w:r>
      <w:r w:rsidR="00E2772D">
        <w:rPr>
          <w:rFonts w:asciiTheme="minorHAnsi" w:hAnsiTheme="minorHAnsi"/>
          <w:color w:val="000000"/>
          <w:sz w:val="24"/>
          <w:szCs w:val="24"/>
        </w:rPr>
        <w:t>Mayıs</w:t>
      </w:r>
      <w:r w:rsidR="00D56B50" w:rsidRPr="001454A1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4004D7">
        <w:rPr>
          <w:rFonts w:asciiTheme="minorHAnsi" w:hAnsiTheme="minorHAnsi"/>
          <w:color w:val="000000"/>
          <w:sz w:val="24"/>
          <w:szCs w:val="24"/>
        </w:rPr>
        <w:t>ayında</w:t>
      </w:r>
      <w:r w:rsidR="00834EFA" w:rsidRPr="001454A1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BE48F0" w:rsidRPr="001454A1">
        <w:rPr>
          <w:rFonts w:asciiTheme="minorHAnsi" w:hAnsiTheme="minorHAnsi"/>
          <w:color w:val="000000"/>
          <w:sz w:val="24"/>
          <w:szCs w:val="24"/>
        </w:rPr>
        <w:t xml:space="preserve">traktör </w:t>
      </w:r>
      <w:r w:rsidR="00BE48F0" w:rsidRPr="001454A1">
        <w:rPr>
          <w:rFonts w:asciiTheme="minorHAnsi" w:hAnsiTheme="minorHAnsi"/>
          <w:color w:val="000000" w:themeColor="text1"/>
          <w:sz w:val="24"/>
          <w:szCs w:val="24"/>
        </w:rPr>
        <w:t xml:space="preserve">üretimi </w:t>
      </w:r>
      <w:r w:rsidR="00BE48F0" w:rsidRPr="006B4581">
        <w:rPr>
          <w:rFonts w:asciiTheme="minorHAnsi" w:hAnsiTheme="minorHAnsi"/>
          <w:b/>
          <w:color w:val="FF0000"/>
          <w:sz w:val="24"/>
          <w:szCs w:val="24"/>
        </w:rPr>
        <w:t>yüzde</w:t>
      </w:r>
      <w:r w:rsidR="00786327" w:rsidRPr="006B4581">
        <w:rPr>
          <w:rFonts w:asciiTheme="minorHAnsi" w:hAnsiTheme="minorHAnsi"/>
          <w:b/>
          <w:color w:val="FF0000"/>
          <w:sz w:val="24"/>
          <w:szCs w:val="24"/>
        </w:rPr>
        <w:t xml:space="preserve"> </w:t>
      </w:r>
      <w:r w:rsidR="006B4581" w:rsidRPr="006B4581">
        <w:rPr>
          <w:rFonts w:asciiTheme="minorHAnsi" w:hAnsiTheme="minorHAnsi"/>
          <w:b/>
          <w:color w:val="FF0000"/>
          <w:sz w:val="24"/>
          <w:szCs w:val="24"/>
        </w:rPr>
        <w:t>3</w:t>
      </w:r>
      <w:r w:rsidR="00780799">
        <w:rPr>
          <w:rFonts w:asciiTheme="minorHAnsi" w:hAnsiTheme="minorHAnsi"/>
          <w:b/>
          <w:color w:val="FF0000"/>
          <w:sz w:val="24"/>
          <w:szCs w:val="24"/>
        </w:rPr>
        <w:t>9</w:t>
      </w:r>
      <w:r w:rsidR="009E4933" w:rsidRPr="001454A1">
        <w:rPr>
          <w:rFonts w:asciiTheme="minorHAnsi" w:hAnsiTheme="minorHAnsi"/>
          <w:b/>
          <w:color w:val="000000" w:themeColor="text1"/>
          <w:sz w:val="24"/>
          <w:szCs w:val="24"/>
        </w:rPr>
        <w:t xml:space="preserve"> </w:t>
      </w:r>
      <w:r w:rsidR="00BE48F0" w:rsidRPr="001454A1">
        <w:rPr>
          <w:rFonts w:asciiTheme="minorHAnsi" w:hAnsiTheme="minorHAnsi"/>
          <w:color w:val="000000"/>
          <w:sz w:val="24"/>
          <w:szCs w:val="24"/>
        </w:rPr>
        <w:t xml:space="preserve">oranında </w:t>
      </w:r>
      <w:r w:rsidR="001928B7" w:rsidRPr="001454A1">
        <w:rPr>
          <w:rFonts w:asciiTheme="minorHAnsi" w:hAnsiTheme="minorHAnsi"/>
          <w:color w:val="000000"/>
          <w:sz w:val="24"/>
          <w:szCs w:val="24"/>
        </w:rPr>
        <w:t>a</w:t>
      </w:r>
      <w:r w:rsidR="006B4581">
        <w:rPr>
          <w:rFonts w:asciiTheme="minorHAnsi" w:hAnsiTheme="minorHAnsi"/>
          <w:color w:val="000000"/>
          <w:sz w:val="24"/>
          <w:szCs w:val="24"/>
        </w:rPr>
        <w:t>zalarak</w:t>
      </w:r>
      <w:r w:rsidR="002C01D5" w:rsidRPr="001454A1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E968CE">
        <w:rPr>
          <w:rFonts w:asciiTheme="minorHAnsi" w:hAnsiTheme="minorHAnsi"/>
          <w:color w:val="000000"/>
          <w:sz w:val="24"/>
          <w:szCs w:val="24"/>
        </w:rPr>
        <w:t>8</w:t>
      </w:r>
      <w:r w:rsidR="00A24828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BE48F0" w:rsidRPr="001454A1">
        <w:rPr>
          <w:rFonts w:asciiTheme="minorHAnsi" w:hAnsiTheme="minorHAnsi"/>
          <w:color w:val="000000"/>
          <w:sz w:val="24"/>
          <w:szCs w:val="24"/>
        </w:rPr>
        <w:t>bin</w:t>
      </w:r>
      <w:r w:rsidR="00C3433F" w:rsidRPr="001454A1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612A45">
        <w:rPr>
          <w:rFonts w:asciiTheme="minorHAnsi" w:hAnsiTheme="minorHAnsi"/>
          <w:color w:val="000000"/>
          <w:sz w:val="24"/>
          <w:szCs w:val="24"/>
        </w:rPr>
        <w:t>397</w:t>
      </w:r>
      <w:r w:rsidR="00D56B50" w:rsidRPr="001454A1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BE48F0" w:rsidRPr="001454A1">
        <w:rPr>
          <w:rFonts w:asciiTheme="minorHAnsi" w:hAnsiTheme="minorHAnsi"/>
          <w:color w:val="000000"/>
          <w:sz w:val="24"/>
          <w:szCs w:val="24"/>
        </w:rPr>
        <w:t>adet oldu.</w:t>
      </w:r>
    </w:p>
    <w:p w14:paraId="0AC1DE4C" w14:textId="77777777" w:rsidR="00211368" w:rsidRPr="007E6A37" w:rsidRDefault="00211368" w:rsidP="00D544D5">
      <w:pPr>
        <w:spacing w:before="100" w:beforeAutospacing="1" w:after="120"/>
        <w:ind w:left="357"/>
        <w:jc w:val="both"/>
        <w:rPr>
          <w:rFonts w:asciiTheme="minorHAnsi" w:hAnsiTheme="minorHAnsi"/>
          <w:color w:val="000000"/>
          <w:sz w:val="24"/>
          <w:szCs w:val="24"/>
        </w:rPr>
      </w:pPr>
    </w:p>
    <w:p w14:paraId="3A1E76CE" w14:textId="0C5B504F" w:rsidR="006B4581" w:rsidRPr="00071562" w:rsidRDefault="00BE48F0" w:rsidP="00071562">
      <w:pPr>
        <w:pStyle w:val="Balk1"/>
        <w:spacing w:before="60"/>
        <w:jc w:val="center"/>
        <w:rPr>
          <w:rFonts w:asciiTheme="minorHAnsi" w:hAnsiTheme="minorHAnsi"/>
          <w:i/>
          <w:sz w:val="24"/>
          <w:szCs w:val="24"/>
        </w:rPr>
      </w:pPr>
      <w:r>
        <w:rPr>
          <w:rFonts w:asciiTheme="minorHAnsi" w:hAnsiTheme="minorHAnsi"/>
          <w:i/>
          <w:sz w:val="24"/>
          <w:szCs w:val="24"/>
        </w:rPr>
        <w:t>20</w:t>
      </w:r>
      <w:r w:rsidR="00934CB8">
        <w:rPr>
          <w:rFonts w:asciiTheme="minorHAnsi" w:hAnsiTheme="minorHAnsi"/>
          <w:i/>
          <w:sz w:val="24"/>
          <w:szCs w:val="24"/>
        </w:rPr>
        <w:t>1</w:t>
      </w:r>
      <w:r w:rsidR="00BD6235">
        <w:rPr>
          <w:rFonts w:asciiTheme="minorHAnsi" w:hAnsiTheme="minorHAnsi"/>
          <w:i/>
          <w:sz w:val="24"/>
          <w:szCs w:val="24"/>
        </w:rPr>
        <w:t>6</w:t>
      </w:r>
      <w:r w:rsidRPr="00CC2368">
        <w:rPr>
          <w:rFonts w:asciiTheme="minorHAnsi" w:hAnsiTheme="minorHAnsi"/>
          <w:i/>
          <w:sz w:val="24"/>
          <w:szCs w:val="24"/>
        </w:rPr>
        <w:t>-</w:t>
      </w:r>
      <w:r w:rsidR="005C104A">
        <w:rPr>
          <w:rFonts w:asciiTheme="minorHAnsi" w:hAnsiTheme="minorHAnsi"/>
          <w:i/>
          <w:sz w:val="24"/>
          <w:szCs w:val="24"/>
        </w:rPr>
        <w:t>20</w:t>
      </w:r>
      <w:r w:rsidR="00BD6235">
        <w:rPr>
          <w:rFonts w:asciiTheme="minorHAnsi" w:hAnsiTheme="minorHAnsi"/>
          <w:i/>
          <w:sz w:val="24"/>
          <w:szCs w:val="24"/>
        </w:rPr>
        <w:t>26</w:t>
      </w:r>
      <w:r w:rsidRPr="00CC2368">
        <w:rPr>
          <w:rFonts w:asciiTheme="minorHAnsi" w:hAnsiTheme="minorHAnsi"/>
          <w:i/>
          <w:sz w:val="24"/>
          <w:szCs w:val="24"/>
        </w:rPr>
        <w:t xml:space="preserve"> Traktör Üretim Gelişimi</w:t>
      </w:r>
      <w:r>
        <w:rPr>
          <w:rFonts w:asciiTheme="minorHAnsi" w:hAnsiTheme="minorHAnsi"/>
          <w:i/>
          <w:sz w:val="24"/>
          <w:szCs w:val="24"/>
        </w:rPr>
        <w:t xml:space="preserve"> (</w:t>
      </w:r>
      <w:r w:rsidR="00AD7340">
        <w:rPr>
          <w:rFonts w:asciiTheme="minorHAnsi" w:hAnsiTheme="minorHAnsi"/>
          <w:i/>
          <w:sz w:val="24"/>
          <w:szCs w:val="24"/>
        </w:rPr>
        <w:t>Ocak-</w:t>
      </w:r>
      <w:r w:rsidR="00E2772D">
        <w:rPr>
          <w:rFonts w:asciiTheme="minorHAnsi" w:hAnsiTheme="minorHAnsi"/>
          <w:i/>
          <w:sz w:val="24"/>
          <w:szCs w:val="24"/>
        </w:rPr>
        <w:t>Mayıs</w:t>
      </w:r>
      <w:r>
        <w:rPr>
          <w:rFonts w:asciiTheme="minorHAnsi" w:hAnsiTheme="minorHAnsi"/>
          <w:i/>
          <w:sz w:val="24"/>
          <w:szCs w:val="24"/>
        </w:rPr>
        <w:t>)</w:t>
      </w:r>
      <w:r w:rsidRPr="00CC2368">
        <w:rPr>
          <w:rFonts w:asciiTheme="minorHAnsi" w:hAnsiTheme="minorHAnsi"/>
          <w:i/>
          <w:sz w:val="24"/>
          <w:szCs w:val="24"/>
        </w:rPr>
        <w:t xml:space="preserve"> (x1000)</w:t>
      </w:r>
    </w:p>
    <w:p w14:paraId="49A4E3E3" w14:textId="77777777" w:rsidR="00071562" w:rsidRDefault="00071562" w:rsidP="004C3D20"/>
    <w:p w14:paraId="596E5689" w14:textId="0A249043" w:rsidR="00071562" w:rsidRPr="008E6C89" w:rsidRDefault="00EA4D22" w:rsidP="004C3D20">
      <w:r w:rsidRPr="00EA4D22">
        <w:rPr>
          <w:noProof/>
        </w:rPr>
        <w:drawing>
          <wp:inline distT="0" distB="0" distL="0" distR="0" wp14:anchorId="37BF166F" wp14:editId="168D917E">
            <wp:extent cx="5764377" cy="2453351"/>
            <wp:effectExtent l="0" t="0" r="8255" b="4445"/>
            <wp:docPr id="14151242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12427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72409" cy="2456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C25F3" w14:textId="77777777" w:rsidR="00E74F45" w:rsidRDefault="00E74F45" w:rsidP="004C3D20">
      <w:pPr>
        <w:rPr>
          <w:rFonts w:asciiTheme="minorHAnsi" w:hAnsiTheme="minorHAnsi"/>
          <w:color w:val="000000"/>
          <w:sz w:val="24"/>
          <w:szCs w:val="24"/>
        </w:rPr>
      </w:pPr>
    </w:p>
    <w:p w14:paraId="5394BB77" w14:textId="6F585C96" w:rsidR="009F4017" w:rsidRDefault="00AD7340" w:rsidP="004004D7">
      <w:pPr>
        <w:shd w:val="clear" w:color="auto" w:fill="FFFFFF" w:themeFill="background1"/>
        <w:jc w:val="both"/>
        <w:rPr>
          <w:rFonts w:asciiTheme="minorHAnsi" w:hAnsiTheme="minorHAnsi"/>
          <w:color w:val="000000"/>
          <w:sz w:val="24"/>
          <w:szCs w:val="24"/>
        </w:rPr>
      </w:pPr>
      <w:r>
        <w:rPr>
          <w:rFonts w:asciiTheme="minorHAnsi" w:hAnsiTheme="minorHAnsi"/>
          <w:color w:val="000000"/>
          <w:sz w:val="24"/>
          <w:szCs w:val="24"/>
        </w:rPr>
        <w:t>Ocak-</w:t>
      </w:r>
      <w:r w:rsidR="00E2772D">
        <w:rPr>
          <w:rFonts w:asciiTheme="minorHAnsi" w:hAnsiTheme="minorHAnsi"/>
          <w:color w:val="000000"/>
          <w:sz w:val="24"/>
          <w:szCs w:val="24"/>
        </w:rPr>
        <w:t>Mayıs</w:t>
      </w:r>
      <w:r w:rsidR="00D56B50" w:rsidRPr="001F0926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4004D7" w:rsidRPr="001F0926">
        <w:rPr>
          <w:rFonts w:asciiTheme="minorHAnsi" w:hAnsiTheme="minorHAnsi"/>
          <w:color w:val="000000"/>
          <w:sz w:val="24"/>
          <w:szCs w:val="24"/>
        </w:rPr>
        <w:t>ayında</w:t>
      </w:r>
      <w:r w:rsidR="00786327" w:rsidRPr="001F0926">
        <w:rPr>
          <w:rFonts w:asciiTheme="minorHAnsi" w:hAnsiTheme="minorHAnsi"/>
          <w:color w:val="000000"/>
          <w:sz w:val="24"/>
          <w:szCs w:val="24"/>
        </w:rPr>
        <w:t xml:space="preserve"> kapasite kullanım oranları, </w:t>
      </w:r>
      <w:r w:rsidR="000A7564" w:rsidRPr="001F0926">
        <w:rPr>
          <w:rFonts w:asciiTheme="minorHAnsi" w:hAnsiTheme="minorHAnsi"/>
          <w:color w:val="000000"/>
          <w:sz w:val="24"/>
          <w:szCs w:val="24"/>
        </w:rPr>
        <w:t>hafif araçlarda (o</w:t>
      </w:r>
      <w:r w:rsidR="00786327" w:rsidRPr="001F0926">
        <w:rPr>
          <w:rFonts w:asciiTheme="minorHAnsi" w:hAnsiTheme="minorHAnsi"/>
          <w:color w:val="000000"/>
          <w:sz w:val="24"/>
          <w:szCs w:val="24"/>
        </w:rPr>
        <w:t>tomobil</w:t>
      </w:r>
      <w:r w:rsidR="000A7564" w:rsidRPr="001F0926">
        <w:rPr>
          <w:rFonts w:asciiTheme="minorHAnsi" w:hAnsiTheme="minorHAnsi"/>
          <w:color w:val="000000"/>
          <w:sz w:val="24"/>
          <w:szCs w:val="24"/>
        </w:rPr>
        <w:t xml:space="preserve"> +</w:t>
      </w:r>
      <w:r w:rsidR="00786327" w:rsidRPr="001F0926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0A7564" w:rsidRPr="001F0926">
        <w:rPr>
          <w:rFonts w:asciiTheme="minorHAnsi" w:hAnsiTheme="minorHAnsi"/>
          <w:color w:val="000000"/>
          <w:sz w:val="24"/>
          <w:szCs w:val="24"/>
        </w:rPr>
        <w:t>h</w:t>
      </w:r>
      <w:r w:rsidR="00786327" w:rsidRPr="001F0926">
        <w:rPr>
          <w:rFonts w:asciiTheme="minorHAnsi" w:hAnsiTheme="minorHAnsi"/>
          <w:color w:val="000000"/>
          <w:sz w:val="24"/>
          <w:szCs w:val="24"/>
        </w:rPr>
        <w:t xml:space="preserve">afif </w:t>
      </w:r>
      <w:r w:rsidR="000A7564" w:rsidRPr="001F0926">
        <w:rPr>
          <w:rFonts w:asciiTheme="minorHAnsi" w:hAnsiTheme="minorHAnsi"/>
          <w:color w:val="000000"/>
          <w:sz w:val="24"/>
          <w:szCs w:val="24"/>
        </w:rPr>
        <w:t>t</w:t>
      </w:r>
      <w:r w:rsidR="00786327" w:rsidRPr="001F0926">
        <w:rPr>
          <w:rFonts w:asciiTheme="minorHAnsi" w:hAnsiTheme="minorHAnsi"/>
          <w:color w:val="000000"/>
          <w:sz w:val="24"/>
          <w:szCs w:val="24"/>
        </w:rPr>
        <w:t xml:space="preserve">icari </w:t>
      </w:r>
      <w:r w:rsidR="000A7564" w:rsidRPr="001F0926">
        <w:rPr>
          <w:rFonts w:asciiTheme="minorHAnsi" w:hAnsiTheme="minorHAnsi"/>
          <w:color w:val="000000"/>
          <w:sz w:val="24"/>
          <w:szCs w:val="24"/>
        </w:rPr>
        <w:t>a</w:t>
      </w:r>
      <w:r w:rsidR="004C3D20" w:rsidRPr="001F0926">
        <w:rPr>
          <w:rFonts w:asciiTheme="minorHAnsi" w:hAnsiTheme="minorHAnsi"/>
          <w:color w:val="000000"/>
          <w:sz w:val="24"/>
          <w:szCs w:val="24"/>
        </w:rPr>
        <w:t>raçlar</w:t>
      </w:r>
      <w:r w:rsidR="000A7564" w:rsidRPr="001F0926">
        <w:rPr>
          <w:rFonts w:asciiTheme="minorHAnsi" w:hAnsiTheme="minorHAnsi"/>
          <w:color w:val="000000"/>
          <w:sz w:val="24"/>
          <w:szCs w:val="24"/>
        </w:rPr>
        <w:t xml:space="preserve">) </w:t>
      </w:r>
      <w:r w:rsidR="000A7564" w:rsidRPr="001F0926">
        <w:rPr>
          <w:rFonts w:asciiTheme="minorHAnsi" w:hAnsiTheme="minorHAnsi"/>
          <w:b/>
          <w:bCs/>
          <w:color w:val="000000"/>
          <w:sz w:val="24"/>
          <w:szCs w:val="24"/>
        </w:rPr>
        <w:t xml:space="preserve">yüzde </w:t>
      </w:r>
      <w:r w:rsidR="0050659B">
        <w:rPr>
          <w:rFonts w:asciiTheme="minorHAnsi" w:hAnsiTheme="minorHAnsi"/>
          <w:b/>
          <w:bCs/>
          <w:color w:val="000000"/>
          <w:sz w:val="24"/>
          <w:szCs w:val="24"/>
        </w:rPr>
        <w:t>6</w:t>
      </w:r>
      <w:r w:rsidR="00C5061E">
        <w:rPr>
          <w:rFonts w:asciiTheme="minorHAnsi" w:hAnsiTheme="minorHAnsi"/>
          <w:b/>
          <w:bCs/>
          <w:color w:val="000000"/>
          <w:sz w:val="24"/>
          <w:szCs w:val="24"/>
        </w:rPr>
        <w:t>2</w:t>
      </w:r>
      <w:r w:rsidR="004C3D20" w:rsidRPr="001F0926">
        <w:rPr>
          <w:rFonts w:asciiTheme="minorHAnsi" w:hAnsiTheme="minorHAnsi"/>
          <w:color w:val="000000"/>
          <w:sz w:val="24"/>
          <w:szCs w:val="24"/>
        </w:rPr>
        <w:t xml:space="preserve">, </w:t>
      </w:r>
      <w:r w:rsidR="00B54357" w:rsidRPr="001F0926">
        <w:rPr>
          <w:rFonts w:asciiTheme="minorHAnsi" w:hAnsiTheme="minorHAnsi"/>
          <w:color w:val="000000"/>
          <w:sz w:val="24"/>
          <w:szCs w:val="24"/>
        </w:rPr>
        <w:t xml:space="preserve">kamyon grubunda </w:t>
      </w:r>
      <w:r w:rsidR="00B54357" w:rsidRPr="001F0926">
        <w:rPr>
          <w:rFonts w:asciiTheme="minorHAnsi" w:hAnsiTheme="minorHAnsi"/>
          <w:b/>
          <w:bCs/>
          <w:color w:val="000000"/>
          <w:sz w:val="24"/>
          <w:szCs w:val="24"/>
        </w:rPr>
        <w:t xml:space="preserve">yüzde </w:t>
      </w:r>
      <w:r w:rsidR="00CA5656">
        <w:rPr>
          <w:rFonts w:asciiTheme="minorHAnsi" w:hAnsiTheme="minorHAnsi"/>
          <w:b/>
          <w:bCs/>
          <w:color w:val="000000"/>
          <w:sz w:val="24"/>
          <w:szCs w:val="24"/>
        </w:rPr>
        <w:t>5</w:t>
      </w:r>
      <w:r w:rsidR="00C5061E">
        <w:rPr>
          <w:rFonts w:asciiTheme="minorHAnsi" w:hAnsiTheme="minorHAnsi"/>
          <w:b/>
          <w:bCs/>
          <w:color w:val="000000"/>
          <w:sz w:val="24"/>
          <w:szCs w:val="24"/>
        </w:rPr>
        <w:t>7</w:t>
      </w:r>
      <w:r w:rsidR="00F103F2" w:rsidRPr="001F0926">
        <w:rPr>
          <w:rFonts w:asciiTheme="minorHAnsi" w:hAnsiTheme="minorHAnsi"/>
          <w:b/>
          <w:bCs/>
          <w:color w:val="000000"/>
          <w:sz w:val="24"/>
          <w:szCs w:val="24"/>
        </w:rPr>
        <w:t>,</w:t>
      </w:r>
      <w:r w:rsidR="00B54357" w:rsidRPr="001F0926">
        <w:rPr>
          <w:rFonts w:asciiTheme="minorHAnsi" w:hAnsiTheme="minorHAnsi"/>
          <w:color w:val="000000"/>
          <w:sz w:val="24"/>
          <w:szCs w:val="24"/>
        </w:rPr>
        <w:t xml:space="preserve"> otobüs-midibüs grubunda</w:t>
      </w:r>
      <w:r w:rsidR="000A7564" w:rsidRPr="001F0926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0A7564" w:rsidRPr="001F0926">
        <w:rPr>
          <w:rFonts w:asciiTheme="minorHAnsi" w:hAnsiTheme="minorHAnsi"/>
          <w:b/>
          <w:bCs/>
          <w:color w:val="000000"/>
          <w:sz w:val="24"/>
          <w:szCs w:val="24"/>
        </w:rPr>
        <w:t xml:space="preserve">yüzde </w:t>
      </w:r>
      <w:r w:rsidR="0020045D">
        <w:rPr>
          <w:rFonts w:asciiTheme="minorHAnsi" w:hAnsiTheme="minorHAnsi"/>
          <w:b/>
          <w:bCs/>
          <w:color w:val="000000"/>
          <w:sz w:val="24"/>
          <w:szCs w:val="24"/>
        </w:rPr>
        <w:t>67</w:t>
      </w:r>
      <w:r w:rsidR="004C3D20" w:rsidRPr="001F0926">
        <w:rPr>
          <w:rFonts w:asciiTheme="minorHAnsi" w:hAnsiTheme="minorHAnsi"/>
          <w:color w:val="000000"/>
          <w:sz w:val="24"/>
          <w:szCs w:val="24"/>
        </w:rPr>
        <w:t xml:space="preserve"> ve </w:t>
      </w:r>
      <w:r w:rsidR="000A7564" w:rsidRPr="001F0926">
        <w:rPr>
          <w:rFonts w:asciiTheme="minorHAnsi" w:hAnsiTheme="minorHAnsi"/>
          <w:color w:val="000000"/>
          <w:sz w:val="24"/>
          <w:szCs w:val="24"/>
        </w:rPr>
        <w:t>t</w:t>
      </w:r>
      <w:r w:rsidR="004C3D20" w:rsidRPr="001F0926">
        <w:rPr>
          <w:rFonts w:asciiTheme="minorHAnsi" w:hAnsiTheme="minorHAnsi"/>
          <w:color w:val="000000"/>
          <w:sz w:val="24"/>
          <w:szCs w:val="24"/>
        </w:rPr>
        <w:t xml:space="preserve">raktörde </w:t>
      </w:r>
      <w:r w:rsidR="000A7564" w:rsidRPr="001F0926">
        <w:rPr>
          <w:rFonts w:asciiTheme="minorHAnsi" w:hAnsiTheme="minorHAnsi"/>
          <w:b/>
          <w:bCs/>
          <w:color w:val="000000"/>
          <w:sz w:val="24"/>
          <w:szCs w:val="24"/>
        </w:rPr>
        <w:t xml:space="preserve">yüzde </w:t>
      </w:r>
      <w:r w:rsidR="000147D6">
        <w:rPr>
          <w:rFonts w:asciiTheme="minorHAnsi" w:hAnsiTheme="minorHAnsi"/>
          <w:b/>
          <w:bCs/>
          <w:color w:val="000000"/>
          <w:sz w:val="24"/>
          <w:szCs w:val="24"/>
        </w:rPr>
        <w:t>2</w:t>
      </w:r>
      <w:r w:rsidR="00C5061E">
        <w:rPr>
          <w:rFonts w:asciiTheme="minorHAnsi" w:hAnsiTheme="minorHAnsi"/>
          <w:b/>
          <w:bCs/>
          <w:color w:val="000000"/>
          <w:sz w:val="24"/>
          <w:szCs w:val="24"/>
        </w:rPr>
        <w:t>7</w:t>
      </w:r>
      <w:r w:rsidR="003B3697" w:rsidRPr="001F0926">
        <w:rPr>
          <w:rFonts w:asciiTheme="minorHAnsi" w:hAnsiTheme="minorHAnsi"/>
          <w:b/>
          <w:bCs/>
          <w:color w:val="000000"/>
          <w:sz w:val="24"/>
          <w:szCs w:val="24"/>
        </w:rPr>
        <w:t xml:space="preserve"> </w:t>
      </w:r>
      <w:r w:rsidR="004C3D20" w:rsidRPr="001F0926">
        <w:rPr>
          <w:rFonts w:asciiTheme="minorHAnsi" w:hAnsiTheme="minorHAnsi"/>
          <w:color w:val="000000"/>
          <w:sz w:val="24"/>
          <w:szCs w:val="24"/>
        </w:rPr>
        <w:t xml:space="preserve">olarak gerçekleşti. </w:t>
      </w:r>
      <w:r>
        <w:rPr>
          <w:rFonts w:asciiTheme="minorHAnsi" w:hAnsiTheme="minorHAnsi"/>
          <w:color w:val="000000"/>
          <w:sz w:val="24"/>
          <w:szCs w:val="24"/>
        </w:rPr>
        <w:t>Ocak-</w:t>
      </w:r>
      <w:r w:rsidR="00E2772D">
        <w:rPr>
          <w:rFonts w:asciiTheme="minorHAnsi" w:hAnsiTheme="minorHAnsi"/>
          <w:color w:val="000000"/>
          <w:sz w:val="24"/>
          <w:szCs w:val="24"/>
        </w:rPr>
        <w:t>Mayıs</w:t>
      </w:r>
      <w:r w:rsidR="004004D7" w:rsidRPr="001F0926">
        <w:rPr>
          <w:rFonts w:asciiTheme="minorHAnsi" w:hAnsiTheme="minorHAnsi"/>
          <w:color w:val="000000"/>
          <w:sz w:val="24"/>
          <w:szCs w:val="24"/>
        </w:rPr>
        <w:t xml:space="preserve"> ayında</w:t>
      </w:r>
      <w:r w:rsidR="000A7564" w:rsidRPr="001F0926">
        <w:rPr>
          <w:rFonts w:asciiTheme="minorHAnsi" w:hAnsiTheme="minorHAnsi"/>
          <w:color w:val="000000"/>
          <w:sz w:val="24"/>
          <w:szCs w:val="24"/>
        </w:rPr>
        <w:t xml:space="preserve"> Otomotiv Sanayiinin toplam kapasite kullanım oranı </w:t>
      </w:r>
      <w:r w:rsidR="000A7564" w:rsidRPr="001F0926">
        <w:rPr>
          <w:rFonts w:asciiTheme="minorHAnsi" w:hAnsiTheme="minorHAnsi"/>
          <w:b/>
          <w:bCs/>
          <w:color w:val="000000"/>
          <w:sz w:val="24"/>
          <w:szCs w:val="24"/>
        </w:rPr>
        <w:t xml:space="preserve">yüzde </w:t>
      </w:r>
      <w:r w:rsidR="0050659B">
        <w:rPr>
          <w:rFonts w:asciiTheme="minorHAnsi" w:hAnsiTheme="minorHAnsi"/>
          <w:b/>
          <w:bCs/>
          <w:color w:val="000000"/>
          <w:sz w:val="24"/>
          <w:szCs w:val="24"/>
        </w:rPr>
        <w:t>6</w:t>
      </w:r>
      <w:r w:rsidR="00C5061E">
        <w:rPr>
          <w:rFonts w:asciiTheme="minorHAnsi" w:hAnsiTheme="minorHAnsi"/>
          <w:b/>
          <w:bCs/>
          <w:color w:val="000000"/>
          <w:sz w:val="24"/>
          <w:szCs w:val="24"/>
        </w:rPr>
        <w:t>1</w:t>
      </w:r>
      <w:r w:rsidR="000A7564" w:rsidRPr="001F0926">
        <w:rPr>
          <w:rFonts w:asciiTheme="minorHAnsi" w:hAnsiTheme="minorHAnsi"/>
          <w:b/>
          <w:bCs/>
          <w:color w:val="000000"/>
          <w:sz w:val="24"/>
          <w:szCs w:val="24"/>
        </w:rPr>
        <w:t xml:space="preserve"> </w:t>
      </w:r>
      <w:r w:rsidR="000A7564" w:rsidRPr="001F0926">
        <w:rPr>
          <w:rFonts w:asciiTheme="minorHAnsi" w:hAnsiTheme="minorHAnsi"/>
          <w:color w:val="000000"/>
          <w:sz w:val="24"/>
          <w:szCs w:val="24"/>
        </w:rPr>
        <w:t>oldu.</w:t>
      </w:r>
    </w:p>
    <w:p w14:paraId="0E741C03" w14:textId="4BB9263E" w:rsidR="002F0531" w:rsidRDefault="002F0531" w:rsidP="004004D7">
      <w:pPr>
        <w:shd w:val="clear" w:color="auto" w:fill="FFFFFF" w:themeFill="background1"/>
        <w:rPr>
          <w:rFonts w:asciiTheme="minorHAnsi" w:hAnsiTheme="minorHAnsi"/>
          <w:color w:val="000000"/>
          <w:sz w:val="24"/>
          <w:szCs w:val="24"/>
        </w:rPr>
      </w:pPr>
    </w:p>
    <w:p w14:paraId="18FCF1C4" w14:textId="2A14DBAA" w:rsidR="007C6C54" w:rsidRDefault="007C6C54" w:rsidP="004C3D20">
      <w:pPr>
        <w:rPr>
          <w:rFonts w:asciiTheme="minorHAnsi" w:hAnsiTheme="minorHAnsi"/>
          <w:color w:val="000000"/>
          <w:sz w:val="24"/>
          <w:szCs w:val="24"/>
        </w:rPr>
      </w:pPr>
    </w:p>
    <w:p w14:paraId="7D3BDEEC" w14:textId="5FE2B699" w:rsidR="006C7411" w:rsidRDefault="006C7411" w:rsidP="004C3D20">
      <w:pPr>
        <w:rPr>
          <w:rFonts w:asciiTheme="minorHAnsi" w:hAnsiTheme="minorHAnsi"/>
          <w:color w:val="000000"/>
          <w:sz w:val="24"/>
          <w:szCs w:val="24"/>
        </w:rPr>
      </w:pPr>
    </w:p>
    <w:p w14:paraId="1783ED4B" w14:textId="3B330454" w:rsidR="006C7411" w:rsidRDefault="006C7411" w:rsidP="004C3D20">
      <w:pPr>
        <w:rPr>
          <w:rFonts w:asciiTheme="minorHAnsi" w:hAnsiTheme="minorHAnsi"/>
          <w:color w:val="000000"/>
          <w:sz w:val="24"/>
          <w:szCs w:val="24"/>
        </w:rPr>
      </w:pPr>
    </w:p>
    <w:p w14:paraId="027507F0" w14:textId="77777777" w:rsidR="006B4581" w:rsidRDefault="006B4581" w:rsidP="004C3D20">
      <w:pPr>
        <w:rPr>
          <w:rFonts w:asciiTheme="minorHAnsi" w:hAnsiTheme="minorHAnsi"/>
          <w:color w:val="000000"/>
          <w:sz w:val="24"/>
          <w:szCs w:val="24"/>
        </w:rPr>
      </w:pPr>
    </w:p>
    <w:p w14:paraId="56F5DA28" w14:textId="77777777" w:rsidR="00D544D5" w:rsidRPr="00655B9C" w:rsidRDefault="00D544D5" w:rsidP="004C3D20">
      <w:pPr>
        <w:rPr>
          <w:rFonts w:asciiTheme="minorHAnsi" w:hAnsiTheme="minorHAnsi"/>
          <w:color w:val="000000"/>
          <w:sz w:val="24"/>
          <w:szCs w:val="24"/>
        </w:rPr>
      </w:pPr>
    </w:p>
    <w:p w14:paraId="49F4BD60" w14:textId="2976F4A9" w:rsidR="00BE48F0" w:rsidRPr="001454A1" w:rsidRDefault="00BE48F0" w:rsidP="00BE48F0">
      <w:pPr>
        <w:pStyle w:val="Balk9"/>
        <w:spacing w:before="120" w:after="60"/>
        <w:rPr>
          <w:rFonts w:asciiTheme="minorHAnsi" w:hAnsiTheme="minorHAnsi"/>
          <w:sz w:val="24"/>
          <w:szCs w:val="24"/>
          <w:u w:val="single"/>
        </w:rPr>
      </w:pPr>
      <w:r w:rsidRPr="001454A1">
        <w:rPr>
          <w:rFonts w:asciiTheme="minorHAnsi" w:hAnsiTheme="minorHAnsi"/>
          <w:sz w:val="24"/>
          <w:szCs w:val="24"/>
          <w:u w:val="single"/>
        </w:rPr>
        <w:lastRenderedPageBreak/>
        <w:t>PAZAR</w:t>
      </w:r>
    </w:p>
    <w:p w14:paraId="4D11EB8F" w14:textId="77777777" w:rsidR="00BE48F0" w:rsidRPr="001454A1" w:rsidRDefault="00BE48F0" w:rsidP="00BE48F0"/>
    <w:p w14:paraId="4386A511" w14:textId="1EBE28DF" w:rsidR="00BE48F0" w:rsidRPr="00563AE4" w:rsidRDefault="005C104A" w:rsidP="00BE48F0">
      <w:pPr>
        <w:numPr>
          <w:ilvl w:val="0"/>
          <w:numId w:val="8"/>
        </w:numPr>
        <w:tabs>
          <w:tab w:val="clear" w:pos="360"/>
          <w:tab w:val="num" w:pos="720"/>
        </w:tabs>
        <w:ind w:left="357" w:hanging="357"/>
        <w:jc w:val="both"/>
        <w:rPr>
          <w:rFonts w:asciiTheme="minorHAnsi" w:hAnsiTheme="minorHAnsi"/>
          <w:sz w:val="24"/>
          <w:szCs w:val="24"/>
        </w:rPr>
      </w:pPr>
      <w:r w:rsidRPr="00296F2F">
        <w:rPr>
          <w:rFonts w:asciiTheme="minorHAnsi" w:hAnsiTheme="minorHAnsi"/>
          <w:color w:val="000000"/>
          <w:sz w:val="24"/>
          <w:szCs w:val="24"/>
        </w:rPr>
        <w:t>202</w:t>
      </w:r>
      <w:r w:rsidR="0039698F">
        <w:rPr>
          <w:rFonts w:asciiTheme="minorHAnsi" w:hAnsiTheme="minorHAnsi"/>
          <w:color w:val="000000"/>
          <w:sz w:val="24"/>
          <w:szCs w:val="24"/>
        </w:rPr>
        <w:t>6</w:t>
      </w:r>
      <w:r w:rsidR="00934CB8" w:rsidRPr="00296F2F">
        <w:rPr>
          <w:rFonts w:asciiTheme="minorHAnsi" w:hAnsiTheme="minorHAnsi"/>
          <w:color w:val="000000"/>
          <w:sz w:val="24"/>
          <w:szCs w:val="24"/>
        </w:rPr>
        <w:t xml:space="preserve"> yılı </w:t>
      </w:r>
      <w:r w:rsidR="00AD7340">
        <w:rPr>
          <w:rFonts w:asciiTheme="minorHAnsi" w:hAnsiTheme="minorHAnsi"/>
          <w:color w:val="000000"/>
          <w:sz w:val="24"/>
          <w:szCs w:val="24"/>
        </w:rPr>
        <w:t>Ocak-</w:t>
      </w:r>
      <w:r w:rsidR="00E2772D">
        <w:rPr>
          <w:rFonts w:asciiTheme="minorHAnsi" w:hAnsiTheme="minorHAnsi"/>
          <w:color w:val="000000"/>
          <w:sz w:val="24"/>
          <w:szCs w:val="24"/>
        </w:rPr>
        <w:t>Mayıs</w:t>
      </w:r>
      <w:r w:rsidR="00934FBC" w:rsidRPr="00296F2F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4004D7" w:rsidRPr="00296F2F">
        <w:rPr>
          <w:rFonts w:asciiTheme="minorHAnsi" w:hAnsiTheme="minorHAnsi"/>
          <w:color w:val="000000"/>
          <w:sz w:val="24"/>
          <w:szCs w:val="24"/>
        </w:rPr>
        <w:t>ayında</w:t>
      </w:r>
      <w:r w:rsidR="00BE48F0" w:rsidRPr="00296F2F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BE48F0" w:rsidRPr="00296F2F">
        <w:rPr>
          <w:rFonts w:asciiTheme="minorHAnsi" w:hAnsiTheme="minorHAnsi"/>
          <w:sz w:val="24"/>
          <w:szCs w:val="24"/>
        </w:rPr>
        <w:t>toplam satışlar</w:t>
      </w:r>
      <w:r w:rsidR="00BE48F0" w:rsidRPr="00563AE4">
        <w:rPr>
          <w:rFonts w:asciiTheme="minorHAnsi" w:hAnsiTheme="minorHAnsi"/>
          <w:sz w:val="24"/>
          <w:szCs w:val="24"/>
        </w:rPr>
        <w:t xml:space="preserve"> </w:t>
      </w:r>
      <w:r w:rsidRPr="00563AE4">
        <w:rPr>
          <w:rFonts w:asciiTheme="minorHAnsi" w:hAnsiTheme="minorHAnsi"/>
          <w:sz w:val="24"/>
          <w:szCs w:val="24"/>
        </w:rPr>
        <w:t>202</w:t>
      </w:r>
      <w:r w:rsidR="0039698F">
        <w:rPr>
          <w:rFonts w:asciiTheme="minorHAnsi" w:hAnsiTheme="minorHAnsi"/>
          <w:sz w:val="24"/>
          <w:szCs w:val="24"/>
        </w:rPr>
        <w:t>5</w:t>
      </w:r>
      <w:r w:rsidR="00BE48F0" w:rsidRPr="00563AE4">
        <w:rPr>
          <w:rFonts w:asciiTheme="minorHAnsi" w:hAnsiTheme="minorHAnsi"/>
          <w:sz w:val="24"/>
          <w:szCs w:val="24"/>
        </w:rPr>
        <w:t xml:space="preserve"> yılı</w:t>
      </w:r>
      <w:r w:rsidR="004004D7">
        <w:rPr>
          <w:rFonts w:asciiTheme="minorHAnsi" w:hAnsiTheme="minorHAnsi"/>
          <w:sz w:val="24"/>
          <w:szCs w:val="24"/>
        </w:rPr>
        <w:t>nın aynı ayına göre</w:t>
      </w:r>
      <w:r w:rsidR="00BE48F0" w:rsidRPr="00D31CF8">
        <w:rPr>
          <w:rFonts w:asciiTheme="minorHAnsi" w:hAnsiTheme="minorHAnsi"/>
          <w:color w:val="000000" w:themeColor="text1"/>
          <w:sz w:val="24"/>
          <w:szCs w:val="24"/>
        </w:rPr>
        <w:t xml:space="preserve"> </w:t>
      </w:r>
      <w:r w:rsidR="00F103F2" w:rsidRPr="0046636F">
        <w:rPr>
          <w:rFonts w:asciiTheme="minorHAnsi" w:hAnsiTheme="minorHAnsi"/>
          <w:b/>
          <w:bCs/>
          <w:color w:val="EE0000"/>
          <w:sz w:val="24"/>
          <w:szCs w:val="24"/>
        </w:rPr>
        <w:t xml:space="preserve">yüzde </w:t>
      </w:r>
      <w:r w:rsidR="00C135AC">
        <w:rPr>
          <w:rFonts w:asciiTheme="minorHAnsi" w:hAnsiTheme="minorHAnsi"/>
          <w:b/>
          <w:bCs/>
          <w:color w:val="EE0000"/>
          <w:sz w:val="24"/>
          <w:szCs w:val="24"/>
        </w:rPr>
        <w:t>8</w:t>
      </w:r>
      <w:r w:rsidR="000629B8">
        <w:rPr>
          <w:rFonts w:asciiTheme="minorHAnsi" w:hAnsiTheme="minorHAnsi"/>
          <w:color w:val="000000" w:themeColor="text1"/>
          <w:sz w:val="24"/>
          <w:szCs w:val="24"/>
        </w:rPr>
        <w:t xml:space="preserve"> </w:t>
      </w:r>
      <w:r w:rsidR="00F103F2" w:rsidRPr="00563AE4">
        <w:rPr>
          <w:rFonts w:asciiTheme="minorHAnsi" w:hAnsiTheme="minorHAnsi"/>
          <w:sz w:val="24"/>
          <w:szCs w:val="24"/>
        </w:rPr>
        <w:t>a</w:t>
      </w:r>
      <w:r w:rsidR="0046636F">
        <w:rPr>
          <w:rFonts w:asciiTheme="minorHAnsi" w:hAnsiTheme="minorHAnsi"/>
          <w:sz w:val="24"/>
          <w:szCs w:val="24"/>
        </w:rPr>
        <w:t>zalarak</w:t>
      </w:r>
      <w:r w:rsidR="002507C9" w:rsidRPr="00563AE4">
        <w:rPr>
          <w:rFonts w:asciiTheme="minorHAnsi" w:hAnsiTheme="minorHAnsi"/>
          <w:sz w:val="24"/>
          <w:szCs w:val="24"/>
        </w:rPr>
        <w:t xml:space="preserve"> </w:t>
      </w:r>
      <w:r w:rsidR="009E1995" w:rsidRPr="009E1995">
        <w:rPr>
          <w:rFonts w:asciiTheme="minorHAnsi" w:hAnsiTheme="minorHAnsi"/>
          <w:sz w:val="24"/>
          <w:szCs w:val="24"/>
        </w:rPr>
        <w:t>468 bin 507</w:t>
      </w:r>
      <w:r w:rsidR="0046636F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BE48F0" w:rsidRPr="00563AE4">
        <w:rPr>
          <w:rFonts w:asciiTheme="minorHAnsi" w:hAnsiTheme="minorHAnsi"/>
          <w:sz w:val="24"/>
          <w:szCs w:val="24"/>
        </w:rPr>
        <w:t>adet seviyesinde gerçekleşti</w:t>
      </w:r>
      <w:r w:rsidR="00BE48F0" w:rsidRPr="00563AE4">
        <w:rPr>
          <w:rFonts w:asciiTheme="minorHAnsi" w:hAnsiTheme="minorHAnsi"/>
          <w:color w:val="000000"/>
          <w:sz w:val="24"/>
          <w:szCs w:val="24"/>
        </w:rPr>
        <w:t xml:space="preserve">. </w:t>
      </w:r>
    </w:p>
    <w:p w14:paraId="1F774808" w14:textId="77777777" w:rsidR="00BE48F0" w:rsidRPr="004513DE" w:rsidRDefault="00BE48F0" w:rsidP="00BE48F0"/>
    <w:p w14:paraId="7EBF18E1" w14:textId="1F60BDFA" w:rsidR="00BE48F0" w:rsidRDefault="00BE48F0" w:rsidP="00134B40">
      <w:pPr>
        <w:pStyle w:val="Balk1"/>
        <w:spacing w:before="120"/>
        <w:jc w:val="center"/>
        <w:rPr>
          <w:rFonts w:asciiTheme="minorHAnsi" w:hAnsiTheme="minorHAnsi"/>
          <w:i/>
          <w:sz w:val="24"/>
          <w:szCs w:val="24"/>
        </w:rPr>
      </w:pPr>
      <w:r w:rsidRPr="00CC2368">
        <w:rPr>
          <w:rFonts w:asciiTheme="minorHAnsi" w:hAnsiTheme="minorHAnsi"/>
          <w:i/>
          <w:sz w:val="24"/>
          <w:szCs w:val="24"/>
        </w:rPr>
        <w:t xml:space="preserve">10 Yıllık Ortalama ve </w:t>
      </w:r>
      <w:r w:rsidR="005C104A">
        <w:rPr>
          <w:rFonts w:asciiTheme="minorHAnsi" w:hAnsiTheme="minorHAnsi"/>
          <w:i/>
          <w:sz w:val="24"/>
          <w:szCs w:val="24"/>
        </w:rPr>
        <w:t>202</w:t>
      </w:r>
      <w:r w:rsidR="00D31CF8">
        <w:rPr>
          <w:rFonts w:asciiTheme="minorHAnsi" w:hAnsiTheme="minorHAnsi"/>
          <w:i/>
          <w:sz w:val="24"/>
          <w:szCs w:val="24"/>
        </w:rPr>
        <w:t>6</w:t>
      </w:r>
      <w:r w:rsidRPr="00CC2368">
        <w:rPr>
          <w:rFonts w:asciiTheme="minorHAnsi" w:hAnsiTheme="minorHAnsi"/>
          <w:i/>
          <w:sz w:val="24"/>
          <w:szCs w:val="24"/>
        </w:rPr>
        <w:t>/</w:t>
      </w:r>
      <w:r w:rsidR="005C104A">
        <w:rPr>
          <w:rFonts w:asciiTheme="minorHAnsi" w:hAnsiTheme="minorHAnsi"/>
          <w:i/>
          <w:sz w:val="24"/>
          <w:szCs w:val="24"/>
        </w:rPr>
        <w:t>202</w:t>
      </w:r>
      <w:r w:rsidR="00D31CF8">
        <w:rPr>
          <w:rFonts w:asciiTheme="minorHAnsi" w:hAnsiTheme="minorHAnsi"/>
          <w:i/>
          <w:sz w:val="24"/>
          <w:szCs w:val="24"/>
        </w:rPr>
        <w:t>5</w:t>
      </w:r>
      <w:r w:rsidR="002170D2">
        <w:rPr>
          <w:rFonts w:asciiTheme="minorHAnsi" w:hAnsiTheme="minorHAnsi"/>
          <w:i/>
          <w:sz w:val="24"/>
          <w:szCs w:val="24"/>
        </w:rPr>
        <w:t xml:space="preserve"> </w:t>
      </w:r>
      <w:r w:rsidRPr="00CC2368">
        <w:rPr>
          <w:rFonts w:asciiTheme="minorHAnsi" w:hAnsiTheme="minorHAnsi"/>
          <w:i/>
          <w:sz w:val="24"/>
          <w:szCs w:val="24"/>
        </w:rPr>
        <w:t>Toplam Satışlar</w:t>
      </w:r>
      <w:r w:rsidR="00C21D92">
        <w:rPr>
          <w:rFonts w:asciiTheme="minorHAnsi" w:hAnsiTheme="minorHAnsi"/>
          <w:i/>
          <w:sz w:val="24"/>
          <w:szCs w:val="24"/>
        </w:rPr>
        <w:t xml:space="preserve"> (</w:t>
      </w:r>
      <w:r w:rsidR="00AD7340">
        <w:rPr>
          <w:rFonts w:asciiTheme="minorHAnsi" w:hAnsiTheme="minorHAnsi"/>
          <w:i/>
          <w:sz w:val="24"/>
          <w:szCs w:val="24"/>
        </w:rPr>
        <w:t>Ocak-</w:t>
      </w:r>
      <w:r w:rsidR="00E2772D">
        <w:rPr>
          <w:rFonts w:asciiTheme="minorHAnsi" w:hAnsiTheme="minorHAnsi"/>
          <w:i/>
          <w:sz w:val="24"/>
          <w:szCs w:val="24"/>
        </w:rPr>
        <w:t>Mayıs</w:t>
      </w:r>
      <w:r w:rsidR="00C21D92">
        <w:rPr>
          <w:rFonts w:asciiTheme="minorHAnsi" w:hAnsiTheme="minorHAnsi"/>
          <w:i/>
          <w:sz w:val="24"/>
          <w:szCs w:val="24"/>
        </w:rPr>
        <w:t>)</w:t>
      </w:r>
      <w:r w:rsidRPr="00CC2368">
        <w:rPr>
          <w:rFonts w:asciiTheme="minorHAnsi" w:hAnsiTheme="minorHAnsi"/>
          <w:i/>
          <w:sz w:val="24"/>
          <w:szCs w:val="24"/>
        </w:rPr>
        <w:t xml:space="preserve"> (x1000)</w:t>
      </w:r>
      <w:r w:rsidR="00632754" w:rsidRPr="00632754">
        <w:t xml:space="preserve"> </w:t>
      </w:r>
    </w:p>
    <w:p w14:paraId="28013598" w14:textId="77777777" w:rsidR="00A91C56" w:rsidRDefault="00A91C56" w:rsidP="00A91C56"/>
    <w:p w14:paraId="154B558B" w14:textId="19223468" w:rsidR="00A91C56" w:rsidRPr="00A91C56" w:rsidRDefault="0083130D" w:rsidP="00A91C56">
      <w:r w:rsidRPr="008926A0">
        <w:rPr>
          <w:noProof/>
        </w:rPr>
        <w:drawing>
          <wp:inline distT="0" distB="0" distL="0" distR="0" wp14:anchorId="504135A6" wp14:editId="335905E8">
            <wp:extent cx="6119495" cy="1953260"/>
            <wp:effectExtent l="0" t="0" r="0" b="8890"/>
            <wp:docPr id="10795513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55133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195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CB329" w14:textId="77777777" w:rsidR="00BE48F0" w:rsidRPr="000923B2" w:rsidRDefault="00BE48F0" w:rsidP="00E048C3">
      <w:pPr>
        <w:tabs>
          <w:tab w:val="left" w:pos="930"/>
        </w:tabs>
        <w:spacing w:before="100" w:beforeAutospacing="1" w:after="100" w:afterAutospacing="1"/>
        <w:contextualSpacing/>
        <w:jc w:val="both"/>
        <w:rPr>
          <w:rFonts w:asciiTheme="minorHAnsi" w:hAnsiTheme="minorHAnsi"/>
          <w:sz w:val="24"/>
          <w:szCs w:val="24"/>
        </w:rPr>
      </w:pPr>
    </w:p>
    <w:p w14:paraId="4455741D" w14:textId="6A907530" w:rsidR="00BE48F0" w:rsidRPr="00563AE4" w:rsidRDefault="005C104A" w:rsidP="00F103F2">
      <w:pPr>
        <w:numPr>
          <w:ilvl w:val="0"/>
          <w:numId w:val="19"/>
        </w:numPr>
        <w:tabs>
          <w:tab w:val="left" w:pos="930"/>
          <w:tab w:val="num" w:pos="1077"/>
        </w:tabs>
        <w:spacing w:before="100" w:beforeAutospacing="1" w:after="100" w:afterAutospacing="1"/>
        <w:contextualSpacing/>
        <w:jc w:val="both"/>
        <w:rPr>
          <w:rFonts w:asciiTheme="minorHAnsi" w:hAnsiTheme="minorHAnsi"/>
          <w:sz w:val="24"/>
          <w:szCs w:val="24"/>
        </w:rPr>
      </w:pPr>
      <w:r w:rsidRPr="00563AE4">
        <w:rPr>
          <w:rFonts w:asciiTheme="minorHAnsi" w:hAnsiTheme="minorHAnsi"/>
          <w:color w:val="000000"/>
          <w:sz w:val="24"/>
          <w:szCs w:val="24"/>
        </w:rPr>
        <w:t>202</w:t>
      </w:r>
      <w:r w:rsidR="00D31CF8">
        <w:rPr>
          <w:rFonts w:asciiTheme="minorHAnsi" w:hAnsiTheme="minorHAnsi"/>
          <w:color w:val="000000"/>
          <w:sz w:val="24"/>
          <w:szCs w:val="24"/>
        </w:rPr>
        <w:t>6</w:t>
      </w:r>
      <w:r w:rsidR="00934CB8" w:rsidRPr="00563AE4">
        <w:rPr>
          <w:rFonts w:asciiTheme="minorHAnsi" w:hAnsiTheme="minorHAnsi"/>
          <w:color w:val="000000"/>
          <w:sz w:val="24"/>
          <w:szCs w:val="24"/>
        </w:rPr>
        <w:t xml:space="preserve"> yılı </w:t>
      </w:r>
      <w:r w:rsidR="00AD7340">
        <w:rPr>
          <w:rFonts w:asciiTheme="minorHAnsi" w:hAnsiTheme="minorHAnsi"/>
          <w:color w:val="000000"/>
          <w:sz w:val="24"/>
          <w:szCs w:val="24"/>
        </w:rPr>
        <w:t>Ocak-</w:t>
      </w:r>
      <w:r w:rsidR="00E2772D">
        <w:rPr>
          <w:rFonts w:asciiTheme="minorHAnsi" w:hAnsiTheme="minorHAnsi"/>
          <w:color w:val="000000"/>
          <w:sz w:val="24"/>
          <w:szCs w:val="24"/>
        </w:rPr>
        <w:t>Mayıs</w:t>
      </w:r>
      <w:r w:rsidR="00B73805" w:rsidRPr="00563AE4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4004D7">
        <w:rPr>
          <w:rFonts w:asciiTheme="minorHAnsi" w:hAnsiTheme="minorHAnsi"/>
          <w:color w:val="000000"/>
          <w:sz w:val="24"/>
          <w:szCs w:val="24"/>
        </w:rPr>
        <w:t>ayında</w:t>
      </w:r>
      <w:r w:rsidR="00834EFA" w:rsidRPr="00563AE4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BE48F0" w:rsidRPr="00563AE4">
        <w:rPr>
          <w:rFonts w:asciiTheme="minorHAnsi" w:hAnsiTheme="minorHAnsi"/>
          <w:sz w:val="24"/>
          <w:szCs w:val="24"/>
        </w:rPr>
        <w:t xml:space="preserve">otomobil satışları, </w:t>
      </w:r>
      <w:r w:rsidRPr="00563AE4">
        <w:rPr>
          <w:rFonts w:asciiTheme="minorHAnsi" w:hAnsiTheme="minorHAnsi"/>
          <w:sz w:val="24"/>
          <w:szCs w:val="24"/>
        </w:rPr>
        <w:t>202</w:t>
      </w:r>
      <w:r w:rsidR="009B420D">
        <w:rPr>
          <w:rFonts w:asciiTheme="minorHAnsi" w:hAnsiTheme="minorHAnsi"/>
          <w:sz w:val="24"/>
          <w:szCs w:val="24"/>
        </w:rPr>
        <w:t>5</w:t>
      </w:r>
      <w:r w:rsidR="00BE48F0" w:rsidRPr="00563AE4">
        <w:rPr>
          <w:rFonts w:asciiTheme="minorHAnsi" w:hAnsiTheme="minorHAnsi"/>
          <w:sz w:val="24"/>
          <w:szCs w:val="24"/>
        </w:rPr>
        <w:t xml:space="preserve"> yılı</w:t>
      </w:r>
      <w:r w:rsidR="004004D7">
        <w:rPr>
          <w:rFonts w:asciiTheme="minorHAnsi" w:hAnsiTheme="minorHAnsi"/>
          <w:sz w:val="24"/>
          <w:szCs w:val="24"/>
        </w:rPr>
        <w:t>nın</w:t>
      </w:r>
      <w:r w:rsidR="00BE48F0" w:rsidRPr="00563AE4">
        <w:rPr>
          <w:rFonts w:asciiTheme="minorHAnsi" w:hAnsiTheme="minorHAnsi"/>
          <w:sz w:val="24"/>
          <w:szCs w:val="24"/>
        </w:rPr>
        <w:t xml:space="preserve"> aynı</w:t>
      </w:r>
      <w:r w:rsidR="004004D7">
        <w:rPr>
          <w:rFonts w:asciiTheme="minorHAnsi" w:hAnsiTheme="minorHAnsi"/>
          <w:sz w:val="24"/>
          <w:szCs w:val="24"/>
        </w:rPr>
        <w:t xml:space="preserve"> ayına </w:t>
      </w:r>
      <w:r w:rsidR="00BE48F0" w:rsidRPr="00563AE4">
        <w:rPr>
          <w:rFonts w:asciiTheme="minorHAnsi" w:hAnsiTheme="minorHAnsi"/>
          <w:color w:val="000000"/>
          <w:sz w:val="24"/>
          <w:szCs w:val="24"/>
        </w:rPr>
        <w:t xml:space="preserve">göre </w:t>
      </w:r>
      <w:r w:rsidR="00BE48F0" w:rsidRPr="000629B8">
        <w:rPr>
          <w:rFonts w:asciiTheme="minorHAnsi" w:hAnsiTheme="minorHAnsi"/>
          <w:b/>
          <w:color w:val="EE0000"/>
          <w:sz w:val="24"/>
          <w:szCs w:val="24"/>
        </w:rPr>
        <w:t>yüzde</w:t>
      </w:r>
      <w:r w:rsidR="00A91C56" w:rsidRPr="000629B8">
        <w:rPr>
          <w:rFonts w:asciiTheme="minorHAnsi" w:hAnsiTheme="minorHAnsi"/>
          <w:b/>
          <w:color w:val="EE0000"/>
          <w:sz w:val="24"/>
          <w:szCs w:val="24"/>
        </w:rPr>
        <w:t xml:space="preserve"> </w:t>
      </w:r>
      <w:r w:rsidR="00ED7850">
        <w:rPr>
          <w:rFonts w:asciiTheme="minorHAnsi" w:hAnsiTheme="minorHAnsi"/>
          <w:b/>
          <w:color w:val="EE0000"/>
          <w:sz w:val="24"/>
          <w:szCs w:val="24"/>
        </w:rPr>
        <w:t>10</w:t>
      </w:r>
      <w:r w:rsidR="000629B8">
        <w:rPr>
          <w:rFonts w:asciiTheme="minorHAnsi" w:hAnsiTheme="minorHAnsi"/>
          <w:b/>
          <w:color w:val="000000" w:themeColor="text1"/>
          <w:sz w:val="24"/>
          <w:szCs w:val="24"/>
        </w:rPr>
        <w:t xml:space="preserve"> </w:t>
      </w:r>
      <w:r w:rsidR="00BE48F0" w:rsidRPr="00563AE4">
        <w:rPr>
          <w:rFonts w:asciiTheme="minorHAnsi" w:hAnsiTheme="minorHAnsi"/>
          <w:color w:val="000000"/>
          <w:sz w:val="24"/>
          <w:szCs w:val="24"/>
        </w:rPr>
        <w:t xml:space="preserve">oranında </w:t>
      </w:r>
      <w:r w:rsidR="001928B7" w:rsidRPr="00563AE4">
        <w:rPr>
          <w:rFonts w:asciiTheme="minorHAnsi" w:hAnsiTheme="minorHAnsi"/>
          <w:color w:val="000000"/>
          <w:sz w:val="24"/>
          <w:szCs w:val="24"/>
        </w:rPr>
        <w:t>a</w:t>
      </w:r>
      <w:r w:rsidR="000629B8">
        <w:rPr>
          <w:rFonts w:asciiTheme="minorHAnsi" w:hAnsiTheme="minorHAnsi"/>
          <w:color w:val="000000"/>
          <w:sz w:val="24"/>
          <w:szCs w:val="24"/>
        </w:rPr>
        <w:t>zalarak</w:t>
      </w:r>
      <w:r w:rsidR="00A91C56" w:rsidRPr="00563AE4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3B5DF2" w:rsidRPr="003B5DF2">
        <w:rPr>
          <w:rFonts w:asciiTheme="minorHAnsi" w:hAnsiTheme="minorHAnsi"/>
          <w:color w:val="000000"/>
          <w:sz w:val="24"/>
          <w:szCs w:val="24"/>
        </w:rPr>
        <w:t>356 bin 256</w:t>
      </w:r>
      <w:r w:rsidR="00A91C56" w:rsidRPr="00563AE4">
        <w:rPr>
          <w:rFonts w:asciiTheme="minorHAnsi" w:hAnsiTheme="minorHAnsi"/>
          <w:color w:val="000000"/>
          <w:sz w:val="24"/>
          <w:szCs w:val="24"/>
        </w:rPr>
        <w:t xml:space="preserve"> adet </w:t>
      </w:r>
      <w:r w:rsidR="00BE48F0" w:rsidRPr="00563AE4">
        <w:rPr>
          <w:rFonts w:asciiTheme="minorHAnsi" w:hAnsiTheme="minorHAnsi"/>
          <w:color w:val="000000"/>
          <w:sz w:val="24"/>
          <w:szCs w:val="24"/>
        </w:rPr>
        <w:t>oldu.</w:t>
      </w:r>
    </w:p>
    <w:p w14:paraId="6CCFA815" w14:textId="77777777" w:rsidR="00A91C56" w:rsidRPr="00F103F2" w:rsidRDefault="00A91C56" w:rsidP="00A91C56">
      <w:pPr>
        <w:tabs>
          <w:tab w:val="left" w:pos="930"/>
        </w:tabs>
        <w:spacing w:before="100" w:beforeAutospacing="1" w:after="100" w:afterAutospacing="1"/>
        <w:contextualSpacing/>
        <w:jc w:val="both"/>
        <w:rPr>
          <w:rFonts w:asciiTheme="minorHAnsi" w:hAnsiTheme="minorHAnsi"/>
          <w:sz w:val="24"/>
          <w:szCs w:val="24"/>
        </w:rPr>
      </w:pPr>
    </w:p>
    <w:p w14:paraId="1D545660" w14:textId="2888D475" w:rsidR="00BE48F0" w:rsidRDefault="00BE48F0" w:rsidP="00BE48F0">
      <w:pPr>
        <w:pStyle w:val="Balk1"/>
        <w:jc w:val="center"/>
        <w:rPr>
          <w:rFonts w:asciiTheme="minorHAnsi" w:hAnsiTheme="minorHAnsi"/>
          <w:noProof/>
          <w:sz w:val="24"/>
          <w:szCs w:val="24"/>
        </w:rPr>
      </w:pPr>
      <w:r w:rsidRPr="00CC2368">
        <w:rPr>
          <w:rFonts w:asciiTheme="minorHAnsi" w:hAnsiTheme="minorHAnsi"/>
          <w:i/>
          <w:sz w:val="24"/>
          <w:szCs w:val="24"/>
        </w:rPr>
        <w:t xml:space="preserve">10 Yıllık Ortalama ve </w:t>
      </w:r>
      <w:r w:rsidR="005C104A">
        <w:rPr>
          <w:rFonts w:asciiTheme="minorHAnsi" w:hAnsiTheme="minorHAnsi"/>
          <w:i/>
          <w:sz w:val="24"/>
          <w:szCs w:val="24"/>
        </w:rPr>
        <w:t>202</w:t>
      </w:r>
      <w:r w:rsidR="009B420D">
        <w:rPr>
          <w:rFonts w:asciiTheme="minorHAnsi" w:hAnsiTheme="minorHAnsi"/>
          <w:i/>
          <w:sz w:val="24"/>
          <w:szCs w:val="24"/>
        </w:rPr>
        <w:t>6</w:t>
      </w:r>
      <w:r w:rsidRPr="00CC2368">
        <w:rPr>
          <w:rFonts w:asciiTheme="minorHAnsi" w:hAnsiTheme="minorHAnsi"/>
          <w:i/>
          <w:sz w:val="24"/>
          <w:szCs w:val="24"/>
        </w:rPr>
        <w:t>/</w:t>
      </w:r>
      <w:r w:rsidR="005C104A">
        <w:rPr>
          <w:rFonts w:asciiTheme="minorHAnsi" w:hAnsiTheme="minorHAnsi"/>
          <w:i/>
          <w:sz w:val="24"/>
          <w:szCs w:val="24"/>
        </w:rPr>
        <w:t>202</w:t>
      </w:r>
      <w:r w:rsidR="009B420D">
        <w:rPr>
          <w:rFonts w:asciiTheme="minorHAnsi" w:hAnsiTheme="minorHAnsi"/>
          <w:i/>
          <w:sz w:val="24"/>
          <w:szCs w:val="24"/>
        </w:rPr>
        <w:t>5</w:t>
      </w:r>
      <w:r w:rsidRPr="00CC2368">
        <w:rPr>
          <w:rFonts w:asciiTheme="minorHAnsi" w:hAnsiTheme="minorHAnsi"/>
          <w:i/>
          <w:sz w:val="24"/>
          <w:szCs w:val="24"/>
        </w:rPr>
        <w:t xml:space="preserve"> Otomobil Satışları</w:t>
      </w:r>
      <w:r w:rsidR="00C21D92">
        <w:rPr>
          <w:rFonts w:asciiTheme="minorHAnsi" w:hAnsiTheme="minorHAnsi"/>
          <w:i/>
          <w:sz w:val="24"/>
          <w:szCs w:val="24"/>
        </w:rPr>
        <w:t xml:space="preserve"> (</w:t>
      </w:r>
      <w:r w:rsidR="00AD7340">
        <w:rPr>
          <w:rFonts w:asciiTheme="minorHAnsi" w:hAnsiTheme="minorHAnsi"/>
          <w:i/>
          <w:sz w:val="24"/>
          <w:szCs w:val="24"/>
        </w:rPr>
        <w:t>Ocak-</w:t>
      </w:r>
      <w:r w:rsidR="00E2772D">
        <w:rPr>
          <w:rFonts w:asciiTheme="minorHAnsi" w:hAnsiTheme="minorHAnsi"/>
          <w:i/>
          <w:sz w:val="24"/>
          <w:szCs w:val="24"/>
        </w:rPr>
        <w:t>Mayıs</w:t>
      </w:r>
      <w:r w:rsidR="00C21D92">
        <w:rPr>
          <w:rFonts w:asciiTheme="minorHAnsi" w:hAnsiTheme="minorHAnsi"/>
          <w:i/>
          <w:sz w:val="24"/>
          <w:szCs w:val="24"/>
        </w:rPr>
        <w:t>)</w:t>
      </w:r>
      <w:r w:rsidR="00C21D92" w:rsidRPr="00CC2368">
        <w:rPr>
          <w:rFonts w:asciiTheme="minorHAnsi" w:hAnsiTheme="minorHAnsi"/>
          <w:i/>
          <w:sz w:val="24"/>
          <w:szCs w:val="24"/>
        </w:rPr>
        <w:t xml:space="preserve"> </w:t>
      </w:r>
      <w:r w:rsidRPr="00CC2368">
        <w:rPr>
          <w:rFonts w:asciiTheme="minorHAnsi" w:hAnsiTheme="minorHAnsi"/>
          <w:i/>
          <w:sz w:val="24"/>
          <w:szCs w:val="24"/>
        </w:rPr>
        <w:t>(x1000)</w:t>
      </w:r>
      <w:r w:rsidRPr="00CC2368">
        <w:rPr>
          <w:rFonts w:asciiTheme="minorHAnsi" w:hAnsiTheme="minorHAnsi"/>
          <w:noProof/>
          <w:sz w:val="24"/>
          <w:szCs w:val="24"/>
        </w:rPr>
        <w:t xml:space="preserve"> </w:t>
      </w:r>
    </w:p>
    <w:p w14:paraId="3C736175" w14:textId="77777777" w:rsidR="00FB3A3B" w:rsidRPr="00575087" w:rsidRDefault="00FB3A3B" w:rsidP="00575087"/>
    <w:p w14:paraId="37F4466B" w14:textId="2B322526" w:rsidR="00E155CB" w:rsidRDefault="00E155CB" w:rsidP="00E155CB"/>
    <w:p w14:paraId="66432240" w14:textId="638A9B70" w:rsidR="00375F0C" w:rsidRDefault="00FB3A3B" w:rsidP="00E155CB">
      <w:r w:rsidRPr="00FB3A3B">
        <w:rPr>
          <w:noProof/>
        </w:rPr>
        <w:drawing>
          <wp:inline distT="0" distB="0" distL="0" distR="0" wp14:anchorId="2ED2DEC9" wp14:editId="16FB8ECC">
            <wp:extent cx="6119495" cy="1781175"/>
            <wp:effectExtent l="0" t="0" r="0" b="9525"/>
            <wp:docPr id="627283844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283844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558CC" w14:textId="77777777" w:rsidR="00BE48F0" w:rsidRDefault="00BE48F0" w:rsidP="00753F8A">
      <w:pPr>
        <w:rPr>
          <w:rFonts w:asciiTheme="minorHAnsi" w:hAnsiTheme="minorHAnsi"/>
        </w:rPr>
      </w:pPr>
    </w:p>
    <w:p w14:paraId="69CC4A05" w14:textId="779FDDCF" w:rsidR="00BE48F0" w:rsidRPr="00FF219E" w:rsidRDefault="005C104A" w:rsidP="00BE48F0">
      <w:pPr>
        <w:numPr>
          <w:ilvl w:val="0"/>
          <w:numId w:val="19"/>
        </w:numPr>
        <w:tabs>
          <w:tab w:val="left" w:pos="930"/>
          <w:tab w:val="num" w:pos="1077"/>
        </w:tabs>
        <w:spacing w:before="100" w:beforeAutospacing="1" w:after="100" w:afterAutospacing="1"/>
        <w:contextualSpacing/>
        <w:jc w:val="both"/>
        <w:rPr>
          <w:rFonts w:asciiTheme="minorHAnsi" w:hAnsiTheme="minorHAnsi"/>
          <w:sz w:val="24"/>
          <w:szCs w:val="24"/>
        </w:rPr>
      </w:pPr>
      <w:r w:rsidRPr="00FF219E">
        <w:rPr>
          <w:rFonts w:asciiTheme="minorHAnsi" w:hAnsiTheme="minorHAnsi"/>
          <w:color w:val="000000"/>
          <w:sz w:val="24"/>
          <w:szCs w:val="24"/>
        </w:rPr>
        <w:t>202</w:t>
      </w:r>
      <w:r w:rsidR="007C4DED">
        <w:rPr>
          <w:rFonts w:asciiTheme="minorHAnsi" w:hAnsiTheme="minorHAnsi"/>
          <w:color w:val="000000"/>
          <w:sz w:val="24"/>
          <w:szCs w:val="24"/>
        </w:rPr>
        <w:t>6</w:t>
      </w:r>
      <w:r w:rsidR="008A202F" w:rsidRPr="00FF219E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934CB8" w:rsidRPr="00FF219E">
        <w:rPr>
          <w:rFonts w:asciiTheme="minorHAnsi" w:hAnsiTheme="minorHAnsi"/>
          <w:color w:val="000000"/>
          <w:sz w:val="24"/>
          <w:szCs w:val="24"/>
        </w:rPr>
        <w:t xml:space="preserve">yılı </w:t>
      </w:r>
      <w:r w:rsidR="00AD7340">
        <w:rPr>
          <w:rFonts w:asciiTheme="minorHAnsi" w:hAnsiTheme="minorHAnsi"/>
          <w:color w:val="000000"/>
          <w:sz w:val="24"/>
          <w:szCs w:val="24"/>
        </w:rPr>
        <w:t>Ocak-</w:t>
      </w:r>
      <w:r w:rsidR="00E2772D">
        <w:rPr>
          <w:rFonts w:asciiTheme="minorHAnsi" w:hAnsiTheme="minorHAnsi"/>
          <w:color w:val="000000"/>
          <w:sz w:val="24"/>
          <w:szCs w:val="24"/>
        </w:rPr>
        <w:t>Mayıs</w:t>
      </w:r>
      <w:r w:rsidR="00B73805" w:rsidRPr="00FF219E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375F0C" w:rsidRPr="00FF219E">
        <w:rPr>
          <w:rFonts w:asciiTheme="minorHAnsi" w:hAnsiTheme="minorHAnsi"/>
          <w:color w:val="000000"/>
          <w:sz w:val="24"/>
          <w:szCs w:val="24"/>
        </w:rPr>
        <w:t>ayında</w:t>
      </w:r>
      <w:r w:rsidR="00BE48F0" w:rsidRPr="00FF219E">
        <w:rPr>
          <w:rFonts w:asciiTheme="minorHAnsi" w:hAnsiTheme="minorHAnsi"/>
          <w:color w:val="000000"/>
          <w:sz w:val="24"/>
          <w:szCs w:val="24"/>
        </w:rPr>
        <w:t xml:space="preserve"> otomobil pazarında ithalatın payı </w:t>
      </w:r>
      <w:r w:rsidR="00BE48F0" w:rsidRPr="00FF219E">
        <w:rPr>
          <w:rFonts w:asciiTheme="minorHAnsi" w:hAnsiTheme="minorHAnsi"/>
          <w:b/>
          <w:bCs/>
          <w:color w:val="000000"/>
          <w:sz w:val="24"/>
          <w:szCs w:val="24"/>
        </w:rPr>
        <w:t xml:space="preserve">yüzde </w:t>
      </w:r>
      <w:r w:rsidR="00C63F09" w:rsidRPr="00FF219E">
        <w:rPr>
          <w:rFonts w:asciiTheme="minorHAnsi" w:hAnsiTheme="minorHAnsi"/>
          <w:b/>
          <w:bCs/>
          <w:color w:val="000000"/>
          <w:sz w:val="24"/>
          <w:szCs w:val="24"/>
        </w:rPr>
        <w:t>6</w:t>
      </w:r>
      <w:r w:rsidR="007A564D">
        <w:rPr>
          <w:rFonts w:asciiTheme="minorHAnsi" w:hAnsiTheme="minorHAnsi"/>
          <w:b/>
          <w:bCs/>
          <w:color w:val="000000"/>
          <w:sz w:val="24"/>
          <w:szCs w:val="24"/>
        </w:rPr>
        <w:t>5</w:t>
      </w:r>
      <w:r w:rsidR="00BE48F0" w:rsidRPr="00FF219E">
        <w:rPr>
          <w:rFonts w:asciiTheme="minorHAnsi" w:hAnsiTheme="minorHAnsi"/>
          <w:color w:val="000000"/>
          <w:sz w:val="24"/>
          <w:szCs w:val="24"/>
        </w:rPr>
        <w:t xml:space="preserve"> olarak gerçekleşti. </w:t>
      </w:r>
    </w:p>
    <w:p w14:paraId="5D409FB2" w14:textId="77777777" w:rsidR="00BE48F0" w:rsidRPr="00EF3412" w:rsidRDefault="00BE48F0" w:rsidP="00BE48F0">
      <w:pPr>
        <w:tabs>
          <w:tab w:val="left" w:pos="930"/>
        </w:tabs>
        <w:spacing w:before="100" w:beforeAutospacing="1" w:after="100" w:afterAutospacing="1"/>
        <w:contextualSpacing/>
        <w:jc w:val="both"/>
        <w:rPr>
          <w:rFonts w:asciiTheme="minorHAnsi" w:hAnsiTheme="minorHAnsi"/>
          <w:sz w:val="24"/>
          <w:szCs w:val="24"/>
        </w:rPr>
      </w:pPr>
    </w:p>
    <w:p w14:paraId="293C5B9B" w14:textId="3DD7658E" w:rsidR="00847EAA" w:rsidRPr="00E24E64" w:rsidRDefault="005C104A" w:rsidP="00E24E64">
      <w:pPr>
        <w:numPr>
          <w:ilvl w:val="0"/>
          <w:numId w:val="24"/>
        </w:numPr>
        <w:spacing w:after="100" w:afterAutospacing="1"/>
        <w:jc w:val="both"/>
        <w:rPr>
          <w:rFonts w:asciiTheme="minorHAnsi" w:hAnsiTheme="minorHAnsi"/>
          <w:sz w:val="24"/>
          <w:szCs w:val="24"/>
        </w:rPr>
      </w:pPr>
      <w:r w:rsidRPr="0063379B">
        <w:rPr>
          <w:rFonts w:asciiTheme="minorHAnsi" w:hAnsiTheme="minorHAnsi"/>
          <w:color w:val="000000"/>
          <w:sz w:val="24"/>
          <w:szCs w:val="24"/>
        </w:rPr>
        <w:t>202</w:t>
      </w:r>
      <w:r w:rsidR="007C4DED">
        <w:rPr>
          <w:rFonts w:asciiTheme="minorHAnsi" w:hAnsiTheme="minorHAnsi"/>
          <w:color w:val="000000"/>
          <w:sz w:val="24"/>
          <w:szCs w:val="24"/>
        </w:rPr>
        <w:t>6</w:t>
      </w:r>
      <w:r w:rsidR="00934CB8" w:rsidRPr="0063379B">
        <w:rPr>
          <w:rFonts w:asciiTheme="minorHAnsi" w:hAnsiTheme="minorHAnsi"/>
          <w:color w:val="000000"/>
          <w:sz w:val="24"/>
          <w:szCs w:val="24"/>
        </w:rPr>
        <w:t xml:space="preserve"> yılı </w:t>
      </w:r>
      <w:r w:rsidR="00AD7340">
        <w:rPr>
          <w:rFonts w:asciiTheme="minorHAnsi" w:hAnsiTheme="minorHAnsi"/>
          <w:color w:val="000000"/>
          <w:sz w:val="24"/>
          <w:szCs w:val="24"/>
        </w:rPr>
        <w:t>Ocak-</w:t>
      </w:r>
      <w:r w:rsidR="00E2772D">
        <w:rPr>
          <w:rFonts w:asciiTheme="minorHAnsi" w:hAnsiTheme="minorHAnsi"/>
          <w:color w:val="000000"/>
          <w:sz w:val="24"/>
          <w:szCs w:val="24"/>
        </w:rPr>
        <w:t>Mayıs</w:t>
      </w:r>
      <w:r w:rsidR="00B73805" w:rsidRPr="0063379B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375F0C" w:rsidRPr="0063379B">
        <w:rPr>
          <w:rFonts w:asciiTheme="minorHAnsi" w:hAnsiTheme="minorHAnsi"/>
          <w:color w:val="000000"/>
          <w:sz w:val="24"/>
          <w:szCs w:val="24"/>
        </w:rPr>
        <w:t>ayında</w:t>
      </w:r>
      <w:r w:rsidR="00BE48F0" w:rsidRPr="0063379B">
        <w:rPr>
          <w:rFonts w:asciiTheme="minorHAnsi" w:hAnsiTheme="minorHAnsi"/>
          <w:color w:val="000000"/>
          <w:sz w:val="24"/>
          <w:szCs w:val="24"/>
        </w:rPr>
        <w:t xml:space="preserve"> geçen yılın aynı </w:t>
      </w:r>
      <w:r w:rsidR="00F450E2" w:rsidRPr="0063379B">
        <w:rPr>
          <w:rFonts w:asciiTheme="minorHAnsi" w:hAnsiTheme="minorHAnsi"/>
          <w:color w:val="000000"/>
          <w:sz w:val="24"/>
          <w:szCs w:val="24"/>
        </w:rPr>
        <w:t>dönemine</w:t>
      </w:r>
      <w:r w:rsidR="00BE48F0" w:rsidRPr="0063379B">
        <w:rPr>
          <w:rFonts w:asciiTheme="minorHAnsi" w:hAnsiTheme="minorHAnsi"/>
          <w:color w:val="000000"/>
          <w:sz w:val="24"/>
          <w:szCs w:val="24"/>
        </w:rPr>
        <w:t xml:space="preserve"> göre toplam otomobil </w:t>
      </w:r>
      <w:r w:rsidR="00BE48F0" w:rsidRPr="007C4DED">
        <w:rPr>
          <w:rFonts w:asciiTheme="minorHAnsi" w:hAnsiTheme="minorHAnsi"/>
          <w:color w:val="000000" w:themeColor="text1"/>
          <w:sz w:val="24"/>
          <w:szCs w:val="24"/>
        </w:rPr>
        <w:t xml:space="preserve">satışları </w:t>
      </w:r>
      <w:r w:rsidR="00BE48F0" w:rsidRPr="00576BAA">
        <w:rPr>
          <w:rFonts w:asciiTheme="minorHAnsi" w:hAnsiTheme="minorHAnsi"/>
          <w:b/>
          <w:color w:val="EE0000"/>
          <w:sz w:val="24"/>
          <w:szCs w:val="24"/>
        </w:rPr>
        <w:t xml:space="preserve">yüzde </w:t>
      </w:r>
      <w:r w:rsidR="0045637B">
        <w:rPr>
          <w:rFonts w:asciiTheme="minorHAnsi" w:hAnsiTheme="minorHAnsi"/>
          <w:b/>
          <w:color w:val="EE0000"/>
          <w:sz w:val="24"/>
          <w:szCs w:val="24"/>
        </w:rPr>
        <w:t>10</w:t>
      </w:r>
      <w:r w:rsidR="00BE48F0" w:rsidRPr="007C4DED">
        <w:rPr>
          <w:rFonts w:asciiTheme="minorHAnsi" w:hAnsiTheme="minorHAnsi"/>
          <w:color w:val="000000" w:themeColor="text1"/>
          <w:sz w:val="24"/>
          <w:szCs w:val="24"/>
        </w:rPr>
        <w:t xml:space="preserve">, ithal otomobil satışları </w:t>
      </w:r>
      <w:r w:rsidR="00BE48F0" w:rsidRPr="00576BAA">
        <w:rPr>
          <w:rFonts w:asciiTheme="minorHAnsi" w:hAnsiTheme="minorHAnsi"/>
          <w:b/>
          <w:color w:val="EE0000"/>
          <w:sz w:val="24"/>
          <w:szCs w:val="24"/>
        </w:rPr>
        <w:t xml:space="preserve">yüzde </w:t>
      </w:r>
      <w:r w:rsidR="006E5002">
        <w:rPr>
          <w:rFonts w:asciiTheme="minorHAnsi" w:hAnsiTheme="minorHAnsi"/>
          <w:b/>
          <w:color w:val="EE0000"/>
          <w:sz w:val="24"/>
          <w:szCs w:val="24"/>
        </w:rPr>
        <w:t>1</w:t>
      </w:r>
      <w:r w:rsidR="00900F47">
        <w:rPr>
          <w:rFonts w:asciiTheme="minorHAnsi" w:hAnsiTheme="minorHAnsi"/>
          <w:b/>
          <w:color w:val="EE0000"/>
          <w:sz w:val="24"/>
          <w:szCs w:val="24"/>
        </w:rPr>
        <w:t>5</w:t>
      </w:r>
      <w:r w:rsidR="00D91076" w:rsidRPr="007C4DED">
        <w:rPr>
          <w:rFonts w:asciiTheme="minorHAnsi" w:hAnsiTheme="minorHAnsi"/>
          <w:b/>
          <w:color w:val="000000" w:themeColor="text1"/>
          <w:sz w:val="24"/>
          <w:szCs w:val="24"/>
        </w:rPr>
        <w:t xml:space="preserve"> </w:t>
      </w:r>
      <w:r w:rsidR="00827E5D">
        <w:rPr>
          <w:rFonts w:asciiTheme="minorHAnsi" w:hAnsiTheme="minorHAnsi"/>
          <w:bCs/>
          <w:color w:val="000000" w:themeColor="text1"/>
          <w:sz w:val="24"/>
          <w:szCs w:val="24"/>
        </w:rPr>
        <w:t>azalırken,</w:t>
      </w:r>
      <w:r w:rsidR="00D91076" w:rsidRPr="007C4DED">
        <w:rPr>
          <w:rFonts w:asciiTheme="minorHAnsi" w:hAnsiTheme="minorHAnsi"/>
          <w:b/>
          <w:color w:val="000000" w:themeColor="text1"/>
          <w:sz w:val="24"/>
          <w:szCs w:val="24"/>
        </w:rPr>
        <w:t xml:space="preserve"> </w:t>
      </w:r>
      <w:r w:rsidR="00D91076" w:rsidRPr="007C4DED">
        <w:rPr>
          <w:rFonts w:asciiTheme="minorHAnsi" w:hAnsiTheme="minorHAnsi"/>
          <w:color w:val="000000" w:themeColor="text1"/>
          <w:sz w:val="24"/>
          <w:szCs w:val="24"/>
        </w:rPr>
        <w:t xml:space="preserve">yerli otomobil satışları </w:t>
      </w:r>
      <w:r w:rsidR="00D91076" w:rsidRPr="007C4DED">
        <w:rPr>
          <w:rFonts w:asciiTheme="minorHAnsi" w:hAnsiTheme="minorHAnsi"/>
          <w:b/>
          <w:color w:val="000000" w:themeColor="text1"/>
          <w:sz w:val="24"/>
          <w:szCs w:val="24"/>
        </w:rPr>
        <w:t xml:space="preserve">yüzde </w:t>
      </w:r>
      <w:r w:rsidR="00C97A9A">
        <w:rPr>
          <w:rFonts w:asciiTheme="minorHAnsi" w:hAnsiTheme="minorHAnsi"/>
          <w:b/>
          <w:color w:val="000000" w:themeColor="text1"/>
          <w:sz w:val="24"/>
          <w:szCs w:val="24"/>
        </w:rPr>
        <w:t>3</w:t>
      </w:r>
      <w:r w:rsidR="008A202F" w:rsidRPr="007C4DED">
        <w:rPr>
          <w:rFonts w:asciiTheme="minorHAnsi" w:hAnsiTheme="minorHAnsi"/>
          <w:b/>
          <w:bCs/>
          <w:color w:val="000000" w:themeColor="text1"/>
          <w:sz w:val="24"/>
          <w:szCs w:val="24"/>
        </w:rPr>
        <w:t xml:space="preserve"> </w:t>
      </w:r>
      <w:r w:rsidR="00F24A5A" w:rsidRPr="007C4DED">
        <w:rPr>
          <w:rFonts w:asciiTheme="minorHAnsi" w:hAnsiTheme="minorHAnsi"/>
          <w:color w:val="000000" w:themeColor="text1"/>
          <w:sz w:val="24"/>
          <w:szCs w:val="24"/>
        </w:rPr>
        <w:t>oran</w:t>
      </w:r>
      <w:r w:rsidR="00827E5D">
        <w:rPr>
          <w:rFonts w:asciiTheme="minorHAnsi" w:hAnsiTheme="minorHAnsi"/>
          <w:color w:val="000000" w:themeColor="text1"/>
          <w:sz w:val="24"/>
          <w:szCs w:val="24"/>
        </w:rPr>
        <w:t>ında</w:t>
      </w:r>
      <w:r w:rsidR="00D91076" w:rsidRPr="007C4DED">
        <w:rPr>
          <w:rFonts w:asciiTheme="minorHAnsi" w:hAnsiTheme="minorHAnsi"/>
          <w:color w:val="000000" w:themeColor="text1"/>
          <w:sz w:val="24"/>
          <w:szCs w:val="24"/>
        </w:rPr>
        <w:t xml:space="preserve"> </w:t>
      </w:r>
      <w:r w:rsidR="00495CE6" w:rsidRPr="007C4DED">
        <w:rPr>
          <w:rFonts w:asciiTheme="minorHAnsi" w:hAnsiTheme="minorHAnsi"/>
          <w:color w:val="000000" w:themeColor="text1"/>
          <w:sz w:val="24"/>
          <w:szCs w:val="24"/>
        </w:rPr>
        <w:t>a</w:t>
      </w:r>
      <w:r w:rsidR="007C4DED" w:rsidRPr="007C4DED">
        <w:rPr>
          <w:rFonts w:asciiTheme="minorHAnsi" w:hAnsiTheme="minorHAnsi"/>
          <w:color w:val="000000" w:themeColor="text1"/>
          <w:sz w:val="24"/>
          <w:szCs w:val="24"/>
        </w:rPr>
        <w:t>rtt</w:t>
      </w:r>
      <w:r w:rsidR="007C4DED">
        <w:rPr>
          <w:rFonts w:asciiTheme="minorHAnsi" w:hAnsiTheme="minorHAnsi"/>
          <w:sz w:val="24"/>
          <w:szCs w:val="24"/>
        </w:rPr>
        <w:t>ı.</w:t>
      </w:r>
    </w:p>
    <w:p w14:paraId="30088718" w14:textId="77777777" w:rsidR="00FF0713" w:rsidRPr="00A4367F" w:rsidRDefault="00FF0713" w:rsidP="00FF0713">
      <w:pPr>
        <w:spacing w:after="100" w:afterAutospacing="1"/>
        <w:jc w:val="both"/>
        <w:rPr>
          <w:rFonts w:asciiTheme="minorHAnsi" w:hAnsiTheme="minorHAnsi"/>
          <w:color w:val="000000"/>
          <w:sz w:val="24"/>
          <w:szCs w:val="24"/>
        </w:rPr>
      </w:pPr>
    </w:p>
    <w:p w14:paraId="0F4A93ED" w14:textId="77777777" w:rsidR="007F37A2" w:rsidRDefault="007F37A2" w:rsidP="00585D68">
      <w:pPr>
        <w:spacing w:after="100" w:afterAutospacing="1"/>
        <w:jc w:val="both"/>
        <w:rPr>
          <w:rFonts w:asciiTheme="minorHAnsi" w:hAnsiTheme="minorHAnsi"/>
          <w:color w:val="000000"/>
          <w:sz w:val="24"/>
          <w:szCs w:val="24"/>
        </w:rPr>
      </w:pPr>
    </w:p>
    <w:p w14:paraId="51982754" w14:textId="77777777" w:rsidR="007C4DED" w:rsidRDefault="007C4DED" w:rsidP="00585D68">
      <w:pPr>
        <w:spacing w:after="100" w:afterAutospacing="1"/>
        <w:jc w:val="both"/>
        <w:rPr>
          <w:rFonts w:asciiTheme="minorHAnsi" w:hAnsiTheme="minorHAnsi"/>
          <w:color w:val="000000"/>
          <w:sz w:val="24"/>
          <w:szCs w:val="24"/>
        </w:rPr>
      </w:pPr>
    </w:p>
    <w:p w14:paraId="0CF44224" w14:textId="77777777" w:rsidR="00375F0C" w:rsidRPr="00F61393" w:rsidRDefault="00375F0C" w:rsidP="00585D68">
      <w:pPr>
        <w:spacing w:after="100" w:afterAutospacing="1"/>
        <w:jc w:val="both"/>
        <w:rPr>
          <w:rFonts w:asciiTheme="minorHAnsi" w:hAnsiTheme="minorHAnsi"/>
          <w:color w:val="000000"/>
          <w:sz w:val="24"/>
          <w:szCs w:val="24"/>
        </w:rPr>
      </w:pPr>
    </w:p>
    <w:p w14:paraId="0972A261" w14:textId="366BBFBB" w:rsidR="00DE049E" w:rsidRDefault="00BE48F0" w:rsidP="00D36BF2">
      <w:pPr>
        <w:pStyle w:val="Balk1"/>
        <w:jc w:val="center"/>
        <w:rPr>
          <w:rFonts w:asciiTheme="minorHAnsi" w:hAnsiTheme="minorHAnsi"/>
          <w:i/>
          <w:sz w:val="24"/>
          <w:szCs w:val="24"/>
        </w:rPr>
      </w:pPr>
      <w:r>
        <w:rPr>
          <w:rFonts w:asciiTheme="minorHAnsi" w:hAnsiTheme="minorHAnsi"/>
          <w:i/>
          <w:sz w:val="24"/>
          <w:szCs w:val="24"/>
        </w:rPr>
        <w:lastRenderedPageBreak/>
        <w:t>Otomobil Pazarında İthalatın Pazar Payı (%)</w:t>
      </w:r>
    </w:p>
    <w:p w14:paraId="600B74A4" w14:textId="7B5D08A2" w:rsidR="00375F0C" w:rsidRDefault="00375F0C" w:rsidP="00E155CB"/>
    <w:p w14:paraId="7AB8F574" w14:textId="6F7A3F13" w:rsidR="00495CE6" w:rsidRDefault="00D00507" w:rsidP="00E155CB">
      <w:r w:rsidRPr="009809A0">
        <w:rPr>
          <w:noProof/>
        </w:rPr>
        <w:drawing>
          <wp:inline distT="0" distB="0" distL="0" distR="0" wp14:anchorId="3FD2B044" wp14:editId="0142F143">
            <wp:extent cx="6119495" cy="1363345"/>
            <wp:effectExtent l="19050" t="19050" r="14605" b="27305"/>
            <wp:docPr id="6191322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13228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13633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027AE3B" w14:textId="77777777" w:rsidR="00E048C3" w:rsidRPr="00E155CB" w:rsidRDefault="00E048C3" w:rsidP="00E155CB"/>
    <w:p w14:paraId="539D6315" w14:textId="77777777" w:rsidR="00BF60C7" w:rsidRDefault="005C104A" w:rsidP="00BF60C7">
      <w:pPr>
        <w:numPr>
          <w:ilvl w:val="0"/>
          <w:numId w:val="19"/>
        </w:numPr>
        <w:tabs>
          <w:tab w:val="left" w:pos="930"/>
          <w:tab w:val="num" w:pos="1077"/>
        </w:tabs>
        <w:spacing w:before="100" w:beforeAutospacing="1" w:after="100" w:afterAutospacing="1"/>
        <w:contextualSpacing/>
        <w:jc w:val="both"/>
        <w:rPr>
          <w:rFonts w:asciiTheme="minorHAnsi" w:hAnsiTheme="minorHAnsi"/>
          <w:color w:val="000000"/>
          <w:sz w:val="24"/>
          <w:szCs w:val="24"/>
        </w:rPr>
      </w:pPr>
      <w:r w:rsidRPr="00E85460">
        <w:rPr>
          <w:rFonts w:asciiTheme="minorHAnsi" w:hAnsiTheme="minorHAnsi"/>
          <w:color w:val="000000"/>
          <w:sz w:val="24"/>
          <w:szCs w:val="24"/>
        </w:rPr>
        <w:t>202</w:t>
      </w:r>
      <w:r w:rsidR="007C4DED">
        <w:rPr>
          <w:rFonts w:asciiTheme="minorHAnsi" w:hAnsiTheme="minorHAnsi"/>
          <w:color w:val="000000"/>
          <w:sz w:val="24"/>
          <w:szCs w:val="24"/>
        </w:rPr>
        <w:t>6</w:t>
      </w:r>
      <w:r w:rsidR="00934CB8" w:rsidRPr="00E85460">
        <w:rPr>
          <w:rFonts w:asciiTheme="minorHAnsi" w:hAnsiTheme="minorHAnsi"/>
          <w:color w:val="000000"/>
          <w:sz w:val="24"/>
          <w:szCs w:val="24"/>
        </w:rPr>
        <w:t xml:space="preserve"> yılı </w:t>
      </w:r>
      <w:r w:rsidR="00AD7340">
        <w:rPr>
          <w:rFonts w:asciiTheme="minorHAnsi" w:hAnsiTheme="minorHAnsi"/>
          <w:color w:val="000000"/>
          <w:sz w:val="24"/>
          <w:szCs w:val="24"/>
        </w:rPr>
        <w:t>Ocak-</w:t>
      </w:r>
      <w:r w:rsidR="00E2772D">
        <w:rPr>
          <w:rFonts w:asciiTheme="minorHAnsi" w:hAnsiTheme="minorHAnsi"/>
          <w:color w:val="000000"/>
          <w:sz w:val="24"/>
          <w:szCs w:val="24"/>
        </w:rPr>
        <w:t>Mayıs</w:t>
      </w:r>
      <w:r w:rsidR="00E5561C" w:rsidRPr="00E85460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375F0C" w:rsidRPr="00E85460">
        <w:rPr>
          <w:rFonts w:asciiTheme="minorHAnsi" w:hAnsiTheme="minorHAnsi"/>
          <w:color w:val="000000"/>
          <w:sz w:val="24"/>
          <w:szCs w:val="24"/>
        </w:rPr>
        <w:t>ayında</w:t>
      </w:r>
      <w:r w:rsidR="00DF0D02" w:rsidRPr="00E85460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BE48F0" w:rsidRPr="00E85460">
        <w:rPr>
          <w:rFonts w:asciiTheme="minorHAnsi" w:hAnsiTheme="minorHAnsi"/>
          <w:b/>
          <w:sz w:val="24"/>
          <w:szCs w:val="24"/>
        </w:rPr>
        <w:t>hafif ticari araç (minibüs + kamyonet)</w:t>
      </w:r>
      <w:r w:rsidR="00BE48F0" w:rsidRPr="00E85460">
        <w:rPr>
          <w:rFonts w:asciiTheme="minorHAnsi" w:hAnsiTheme="minorHAnsi"/>
          <w:color w:val="000000"/>
          <w:sz w:val="24"/>
          <w:szCs w:val="24"/>
        </w:rPr>
        <w:t xml:space="preserve"> pazarında ithalatın payı </w:t>
      </w:r>
      <w:r w:rsidR="00BE48F0" w:rsidRPr="00E85460">
        <w:rPr>
          <w:rFonts w:asciiTheme="minorHAnsi" w:hAnsiTheme="minorHAnsi"/>
          <w:b/>
          <w:bCs/>
          <w:color w:val="000000"/>
          <w:sz w:val="24"/>
          <w:szCs w:val="24"/>
        </w:rPr>
        <w:t>yüzde</w:t>
      </w:r>
      <w:r w:rsidR="006C28CB" w:rsidRPr="00E85460">
        <w:rPr>
          <w:rFonts w:asciiTheme="minorHAnsi" w:hAnsiTheme="minorHAnsi"/>
          <w:b/>
          <w:bCs/>
          <w:color w:val="000000"/>
          <w:sz w:val="24"/>
          <w:szCs w:val="24"/>
        </w:rPr>
        <w:t xml:space="preserve"> </w:t>
      </w:r>
      <w:r w:rsidR="00495CE6">
        <w:rPr>
          <w:rFonts w:asciiTheme="minorHAnsi" w:hAnsiTheme="minorHAnsi"/>
          <w:b/>
          <w:bCs/>
          <w:color w:val="000000"/>
          <w:sz w:val="24"/>
          <w:szCs w:val="24"/>
        </w:rPr>
        <w:t>7</w:t>
      </w:r>
      <w:r w:rsidR="007C4AB3">
        <w:rPr>
          <w:rFonts w:asciiTheme="minorHAnsi" w:hAnsiTheme="minorHAnsi"/>
          <w:b/>
          <w:bCs/>
          <w:color w:val="000000"/>
          <w:sz w:val="24"/>
          <w:szCs w:val="24"/>
        </w:rPr>
        <w:t>7</w:t>
      </w:r>
      <w:r w:rsidR="00495CE6">
        <w:rPr>
          <w:rFonts w:asciiTheme="minorHAnsi" w:hAnsiTheme="minorHAnsi"/>
          <w:b/>
          <w:bCs/>
          <w:color w:val="000000"/>
          <w:sz w:val="24"/>
          <w:szCs w:val="24"/>
        </w:rPr>
        <w:t xml:space="preserve"> </w:t>
      </w:r>
      <w:r w:rsidR="00BE48F0" w:rsidRPr="00E85460">
        <w:rPr>
          <w:rFonts w:asciiTheme="minorHAnsi" w:hAnsiTheme="minorHAnsi"/>
          <w:color w:val="000000"/>
          <w:sz w:val="24"/>
          <w:szCs w:val="24"/>
        </w:rPr>
        <w:t xml:space="preserve">olarak gerçekleşti. </w:t>
      </w:r>
    </w:p>
    <w:p w14:paraId="06CB1BC0" w14:textId="77777777" w:rsidR="00BF60C7" w:rsidRDefault="00BF60C7" w:rsidP="00BF60C7">
      <w:pPr>
        <w:tabs>
          <w:tab w:val="left" w:pos="930"/>
          <w:tab w:val="num" w:pos="1077"/>
        </w:tabs>
        <w:spacing w:before="100" w:beforeAutospacing="1" w:after="100" w:afterAutospacing="1"/>
        <w:ind w:left="360"/>
        <w:contextualSpacing/>
        <w:jc w:val="both"/>
        <w:rPr>
          <w:rFonts w:asciiTheme="minorHAnsi" w:hAnsiTheme="minorHAnsi"/>
          <w:color w:val="000000"/>
          <w:sz w:val="24"/>
          <w:szCs w:val="24"/>
        </w:rPr>
      </w:pPr>
    </w:p>
    <w:p w14:paraId="39FB5E40" w14:textId="17B4F6E4" w:rsidR="00BF60C7" w:rsidRPr="00BF60C7" w:rsidRDefault="00BF60C7" w:rsidP="00BF60C7">
      <w:pPr>
        <w:pStyle w:val="ListeParagraf"/>
        <w:numPr>
          <w:ilvl w:val="0"/>
          <w:numId w:val="19"/>
        </w:numPr>
        <w:rPr>
          <w:rFonts w:asciiTheme="minorHAnsi" w:hAnsiTheme="minorHAnsi"/>
          <w:color w:val="000000"/>
          <w:sz w:val="24"/>
          <w:szCs w:val="24"/>
        </w:rPr>
      </w:pPr>
      <w:r w:rsidRPr="00BF60C7">
        <w:rPr>
          <w:rFonts w:asciiTheme="minorHAnsi" w:hAnsiTheme="minorHAnsi"/>
          <w:color w:val="000000"/>
          <w:sz w:val="24"/>
          <w:szCs w:val="24"/>
        </w:rPr>
        <w:t xml:space="preserve">2026 yılı Ocak-Mayıs ayında geçen yılın aynı dönemine göre toplam hafif ticari araç satışları </w:t>
      </w:r>
      <w:r w:rsidRPr="00BF60C7">
        <w:rPr>
          <w:rFonts w:asciiTheme="minorHAnsi" w:hAnsiTheme="minorHAnsi"/>
          <w:b/>
          <w:bCs/>
          <w:color w:val="000000" w:themeColor="text1"/>
          <w:sz w:val="24"/>
          <w:szCs w:val="24"/>
        </w:rPr>
        <w:t xml:space="preserve">yüzde 2 </w:t>
      </w:r>
      <w:r w:rsidRPr="00BF60C7">
        <w:rPr>
          <w:rFonts w:asciiTheme="minorHAnsi" w:hAnsiTheme="minorHAnsi"/>
          <w:color w:val="000000"/>
          <w:sz w:val="24"/>
          <w:szCs w:val="24"/>
        </w:rPr>
        <w:t xml:space="preserve">ve yerli hafif ticari araç satışları </w:t>
      </w:r>
      <w:r w:rsidRPr="00BF60C7">
        <w:rPr>
          <w:rFonts w:asciiTheme="minorHAnsi" w:hAnsiTheme="minorHAnsi"/>
          <w:b/>
          <w:bCs/>
          <w:color w:val="000000" w:themeColor="text1"/>
          <w:sz w:val="24"/>
          <w:szCs w:val="24"/>
        </w:rPr>
        <w:t>yüzde 16</w:t>
      </w:r>
      <w:r w:rsidRPr="00BF60C7">
        <w:rPr>
          <w:rFonts w:asciiTheme="minorHAnsi" w:hAnsiTheme="minorHAnsi"/>
          <w:color w:val="000000"/>
          <w:sz w:val="24"/>
          <w:szCs w:val="24"/>
        </w:rPr>
        <w:t xml:space="preserve"> oranlarında artarken, ithal hafif ticari araç satışları </w:t>
      </w:r>
      <w:r w:rsidRPr="00BF60C7">
        <w:rPr>
          <w:rFonts w:asciiTheme="minorHAnsi" w:hAnsiTheme="minorHAnsi"/>
          <w:b/>
          <w:bCs/>
          <w:color w:val="EE0000"/>
          <w:sz w:val="24"/>
          <w:szCs w:val="24"/>
        </w:rPr>
        <w:t>yüzde 2</w:t>
      </w:r>
      <w:r w:rsidRPr="00BF60C7">
        <w:rPr>
          <w:rFonts w:asciiTheme="minorHAnsi" w:hAnsiTheme="minorHAnsi"/>
          <w:color w:val="000000"/>
          <w:sz w:val="24"/>
          <w:szCs w:val="24"/>
        </w:rPr>
        <w:t xml:space="preserve"> azaldı.</w:t>
      </w:r>
    </w:p>
    <w:p w14:paraId="2DC6FBD7" w14:textId="77777777" w:rsidR="00BF60C7" w:rsidRDefault="00BF60C7" w:rsidP="00953A7F">
      <w:pPr>
        <w:pStyle w:val="Balk1"/>
        <w:jc w:val="center"/>
        <w:rPr>
          <w:rFonts w:asciiTheme="minorHAnsi" w:hAnsiTheme="minorHAnsi"/>
          <w:i/>
          <w:sz w:val="24"/>
          <w:szCs w:val="24"/>
        </w:rPr>
      </w:pPr>
    </w:p>
    <w:p w14:paraId="39CA0F53" w14:textId="0D09030F" w:rsidR="0047505D" w:rsidRDefault="00BE48F0" w:rsidP="00953A7F">
      <w:pPr>
        <w:pStyle w:val="Balk1"/>
        <w:jc w:val="center"/>
        <w:rPr>
          <w:rFonts w:asciiTheme="minorHAnsi" w:hAnsiTheme="minorHAnsi"/>
          <w:noProof/>
          <w:lang w:eastAsia="tr-TR"/>
        </w:rPr>
      </w:pPr>
      <w:r>
        <w:rPr>
          <w:rFonts w:asciiTheme="minorHAnsi" w:hAnsiTheme="minorHAnsi"/>
          <w:i/>
          <w:sz w:val="24"/>
          <w:szCs w:val="24"/>
        </w:rPr>
        <w:t>Hafif Ticari Araç Pazarında İthalatın Pazar Payı (%)</w:t>
      </w:r>
      <w:r w:rsidRPr="00CC2368">
        <w:rPr>
          <w:rFonts w:asciiTheme="minorHAnsi" w:hAnsiTheme="minorHAnsi"/>
          <w:noProof/>
          <w:lang w:eastAsia="tr-TR"/>
        </w:rPr>
        <w:t xml:space="preserve"> </w:t>
      </w:r>
    </w:p>
    <w:p w14:paraId="7E2D0124" w14:textId="12200B34" w:rsidR="00953A7F" w:rsidRDefault="00953A7F" w:rsidP="0047505D">
      <w:pPr>
        <w:rPr>
          <w:lang w:eastAsia="tr-TR"/>
        </w:rPr>
      </w:pPr>
    </w:p>
    <w:p w14:paraId="60A50E9A" w14:textId="77777777" w:rsidR="00AD4F32" w:rsidRDefault="00AD4F32" w:rsidP="0047505D">
      <w:pPr>
        <w:rPr>
          <w:noProof/>
          <w:lang w:eastAsia="tr-TR"/>
        </w:rPr>
      </w:pPr>
    </w:p>
    <w:p w14:paraId="4F4AA778" w14:textId="5C9ADBAE" w:rsidR="0063379B" w:rsidRDefault="00AD4F32" w:rsidP="0047505D">
      <w:pPr>
        <w:rPr>
          <w:lang w:eastAsia="tr-TR"/>
        </w:rPr>
      </w:pPr>
      <w:r w:rsidRPr="00AD4F32">
        <w:rPr>
          <w:noProof/>
          <w:lang w:eastAsia="tr-TR"/>
        </w:rPr>
        <w:drawing>
          <wp:inline distT="0" distB="0" distL="0" distR="0" wp14:anchorId="3BEA7C46" wp14:editId="1D23643E">
            <wp:extent cx="6119495" cy="1423035"/>
            <wp:effectExtent l="19050" t="19050" r="14605" b="24765"/>
            <wp:docPr id="13660492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04921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14230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5E866A1" w14:textId="02ADC580" w:rsidR="00DD0795" w:rsidRDefault="00DD0795" w:rsidP="000A0E9E">
      <w:pPr>
        <w:tabs>
          <w:tab w:val="left" w:pos="930"/>
          <w:tab w:val="num" w:pos="1077"/>
        </w:tabs>
        <w:spacing w:before="100" w:beforeAutospacing="1" w:after="100" w:afterAutospacing="1"/>
        <w:contextualSpacing/>
        <w:jc w:val="both"/>
        <w:rPr>
          <w:rFonts w:asciiTheme="minorHAnsi" w:hAnsiTheme="minorHAnsi"/>
          <w:sz w:val="24"/>
          <w:szCs w:val="24"/>
        </w:rPr>
      </w:pPr>
    </w:p>
    <w:p w14:paraId="073AC7F4" w14:textId="285F98F7" w:rsidR="00C05BB2" w:rsidRPr="00C438D6" w:rsidRDefault="000A0E9E" w:rsidP="00C438D6">
      <w:pPr>
        <w:pStyle w:val="ListeParagraf"/>
        <w:numPr>
          <w:ilvl w:val="0"/>
          <w:numId w:val="19"/>
        </w:numPr>
        <w:rPr>
          <w:rFonts w:asciiTheme="minorHAnsi" w:hAnsiTheme="minorHAnsi"/>
          <w:sz w:val="24"/>
          <w:szCs w:val="24"/>
        </w:rPr>
      </w:pPr>
      <w:r w:rsidRPr="000A0E9E">
        <w:rPr>
          <w:rFonts w:asciiTheme="minorHAnsi" w:hAnsiTheme="minorHAnsi"/>
          <w:sz w:val="24"/>
          <w:szCs w:val="24"/>
        </w:rPr>
        <w:t xml:space="preserve">2026 yılı Ocak-Mayıs ayında; bir önceki yılın aynı dönemine göre ağır ticari araç pazarı </w:t>
      </w:r>
      <w:r w:rsidRPr="000A0E9E">
        <w:rPr>
          <w:rFonts w:asciiTheme="minorHAnsi" w:hAnsiTheme="minorHAnsi"/>
          <w:b/>
          <w:bCs/>
          <w:color w:val="EE0000"/>
          <w:sz w:val="24"/>
          <w:szCs w:val="24"/>
        </w:rPr>
        <w:t>yüzde 11</w:t>
      </w:r>
      <w:r w:rsidRPr="000A0E9E">
        <w:rPr>
          <w:rFonts w:asciiTheme="minorHAnsi" w:hAnsiTheme="minorHAnsi"/>
          <w:sz w:val="24"/>
          <w:szCs w:val="24"/>
        </w:rPr>
        <w:t xml:space="preserve"> azalarak 15 bin 369 adet, </w:t>
      </w:r>
      <w:r w:rsidRPr="000A0E9E">
        <w:rPr>
          <w:rFonts w:asciiTheme="minorHAnsi" w:hAnsiTheme="minorHAnsi"/>
          <w:b/>
          <w:bCs/>
          <w:sz w:val="24"/>
          <w:szCs w:val="24"/>
        </w:rPr>
        <w:t>kamyon pazarı</w:t>
      </w:r>
      <w:r w:rsidRPr="000A0E9E">
        <w:rPr>
          <w:rFonts w:asciiTheme="minorHAnsi" w:hAnsiTheme="minorHAnsi"/>
          <w:sz w:val="24"/>
          <w:szCs w:val="24"/>
        </w:rPr>
        <w:t xml:space="preserve"> </w:t>
      </w:r>
      <w:r w:rsidRPr="000A0E9E">
        <w:rPr>
          <w:rFonts w:asciiTheme="minorHAnsi" w:hAnsiTheme="minorHAnsi"/>
          <w:b/>
          <w:bCs/>
          <w:color w:val="EE0000"/>
          <w:sz w:val="24"/>
          <w:szCs w:val="24"/>
        </w:rPr>
        <w:t>yüzde 14</w:t>
      </w:r>
      <w:r w:rsidRPr="000A0E9E">
        <w:rPr>
          <w:rFonts w:asciiTheme="minorHAnsi" w:hAnsiTheme="minorHAnsi"/>
          <w:sz w:val="24"/>
          <w:szCs w:val="24"/>
        </w:rPr>
        <w:t xml:space="preserve"> azalarak 13 bin 114 adet, </w:t>
      </w:r>
      <w:r w:rsidRPr="000A0E9E">
        <w:rPr>
          <w:rFonts w:asciiTheme="minorHAnsi" w:hAnsiTheme="minorHAnsi"/>
          <w:b/>
          <w:bCs/>
          <w:sz w:val="24"/>
          <w:szCs w:val="24"/>
        </w:rPr>
        <w:t>otobüs pazarı yüzde 14</w:t>
      </w:r>
      <w:r w:rsidRPr="000A0E9E">
        <w:rPr>
          <w:rFonts w:asciiTheme="minorHAnsi" w:hAnsiTheme="minorHAnsi"/>
          <w:sz w:val="24"/>
          <w:szCs w:val="24"/>
        </w:rPr>
        <w:t xml:space="preserve"> oranında artarak 952 adet ve </w:t>
      </w:r>
      <w:r w:rsidRPr="000A0E9E">
        <w:rPr>
          <w:rFonts w:asciiTheme="minorHAnsi" w:hAnsiTheme="minorHAnsi"/>
          <w:b/>
          <w:bCs/>
          <w:sz w:val="24"/>
          <w:szCs w:val="24"/>
        </w:rPr>
        <w:t>midibüs pazarı yüzde 19</w:t>
      </w:r>
      <w:r w:rsidRPr="000A0E9E">
        <w:rPr>
          <w:rFonts w:asciiTheme="minorHAnsi" w:hAnsiTheme="minorHAnsi"/>
          <w:sz w:val="24"/>
          <w:szCs w:val="24"/>
        </w:rPr>
        <w:t xml:space="preserve"> oranında artarak bin 303 adet düzeyinde gerçekleşti.</w:t>
      </w:r>
    </w:p>
    <w:p w14:paraId="28F98025" w14:textId="2C75AA5C" w:rsidR="000F7D9D" w:rsidRPr="0024087E" w:rsidRDefault="00BE48F0" w:rsidP="000F7D9D">
      <w:pPr>
        <w:numPr>
          <w:ilvl w:val="0"/>
          <w:numId w:val="19"/>
        </w:numPr>
        <w:tabs>
          <w:tab w:val="left" w:pos="930"/>
          <w:tab w:val="num" w:pos="1077"/>
        </w:tabs>
        <w:spacing w:before="100" w:beforeAutospacing="1" w:after="100" w:afterAutospacing="1"/>
        <w:contextualSpacing/>
        <w:jc w:val="both"/>
        <w:rPr>
          <w:rFonts w:asciiTheme="minorHAnsi" w:hAnsiTheme="minorHAnsi"/>
          <w:color w:val="000000"/>
          <w:sz w:val="24"/>
          <w:szCs w:val="24"/>
        </w:rPr>
      </w:pPr>
      <w:r w:rsidRPr="0024087E">
        <w:rPr>
          <w:rFonts w:asciiTheme="minorHAnsi" w:hAnsiTheme="minorHAnsi"/>
          <w:sz w:val="24"/>
          <w:szCs w:val="24"/>
        </w:rPr>
        <w:t>Son 10 yıllık ortalamalara</w:t>
      </w:r>
      <w:r w:rsidRPr="0024087E">
        <w:rPr>
          <w:rFonts w:asciiTheme="minorHAnsi" w:hAnsiTheme="minorHAnsi"/>
          <w:color w:val="000000"/>
          <w:sz w:val="24"/>
          <w:szCs w:val="24"/>
        </w:rPr>
        <w:t xml:space="preserve"> göre </w:t>
      </w:r>
      <w:r w:rsidR="005C104A" w:rsidRPr="0024087E">
        <w:rPr>
          <w:rFonts w:asciiTheme="minorHAnsi" w:hAnsiTheme="minorHAnsi"/>
          <w:color w:val="000000"/>
          <w:sz w:val="24"/>
          <w:szCs w:val="24"/>
        </w:rPr>
        <w:t>202</w:t>
      </w:r>
      <w:r w:rsidR="00EB06B3">
        <w:rPr>
          <w:rFonts w:asciiTheme="minorHAnsi" w:hAnsiTheme="minorHAnsi"/>
          <w:color w:val="000000"/>
          <w:sz w:val="24"/>
          <w:szCs w:val="24"/>
        </w:rPr>
        <w:t>6</w:t>
      </w:r>
      <w:r w:rsidR="00934CB8" w:rsidRPr="0024087E">
        <w:rPr>
          <w:rFonts w:asciiTheme="minorHAnsi" w:hAnsiTheme="minorHAnsi"/>
          <w:color w:val="000000"/>
          <w:sz w:val="24"/>
          <w:szCs w:val="24"/>
        </w:rPr>
        <w:t xml:space="preserve"> yılı </w:t>
      </w:r>
      <w:r w:rsidR="00AD7340">
        <w:rPr>
          <w:rFonts w:asciiTheme="minorHAnsi" w:hAnsiTheme="minorHAnsi"/>
          <w:color w:val="000000"/>
          <w:sz w:val="24"/>
          <w:szCs w:val="24"/>
        </w:rPr>
        <w:t>Ocak-</w:t>
      </w:r>
      <w:r w:rsidR="00E2772D">
        <w:rPr>
          <w:rFonts w:asciiTheme="minorHAnsi" w:hAnsiTheme="minorHAnsi"/>
          <w:color w:val="000000"/>
          <w:sz w:val="24"/>
          <w:szCs w:val="24"/>
        </w:rPr>
        <w:t>Mayıs</w:t>
      </w:r>
      <w:r w:rsidR="002B5B25" w:rsidRPr="0024087E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170DE2">
        <w:rPr>
          <w:rFonts w:asciiTheme="minorHAnsi" w:hAnsiTheme="minorHAnsi"/>
          <w:color w:val="000000"/>
          <w:sz w:val="24"/>
          <w:szCs w:val="24"/>
        </w:rPr>
        <w:t>ayında</w:t>
      </w:r>
      <w:r w:rsidR="00E0156D" w:rsidRPr="0024087E">
        <w:rPr>
          <w:rFonts w:asciiTheme="minorHAnsi" w:hAnsiTheme="minorHAnsi"/>
          <w:color w:val="000000"/>
          <w:sz w:val="24"/>
          <w:szCs w:val="24"/>
        </w:rPr>
        <w:t xml:space="preserve"> toplam pazar </w:t>
      </w:r>
      <w:r w:rsidR="00E0156D" w:rsidRPr="0024087E">
        <w:rPr>
          <w:rFonts w:asciiTheme="minorHAnsi" w:hAnsiTheme="minorHAnsi"/>
          <w:b/>
          <w:bCs/>
          <w:color w:val="000000"/>
          <w:sz w:val="24"/>
          <w:szCs w:val="24"/>
        </w:rPr>
        <w:t xml:space="preserve">yüzde </w:t>
      </w:r>
      <w:r w:rsidR="005E37BA">
        <w:rPr>
          <w:rFonts w:asciiTheme="minorHAnsi" w:hAnsiTheme="minorHAnsi"/>
          <w:b/>
          <w:bCs/>
          <w:color w:val="000000"/>
          <w:sz w:val="24"/>
          <w:szCs w:val="24"/>
        </w:rPr>
        <w:t>37</w:t>
      </w:r>
      <w:r w:rsidR="00A81980">
        <w:rPr>
          <w:rFonts w:asciiTheme="minorHAnsi" w:hAnsiTheme="minorHAnsi"/>
          <w:b/>
          <w:bCs/>
          <w:color w:val="000000"/>
          <w:sz w:val="24"/>
          <w:szCs w:val="24"/>
        </w:rPr>
        <w:t>,</w:t>
      </w:r>
      <w:r w:rsidR="00F24A5A" w:rsidRPr="0024087E">
        <w:rPr>
          <w:rFonts w:asciiTheme="minorHAnsi" w:hAnsiTheme="minorHAnsi"/>
          <w:sz w:val="24"/>
          <w:szCs w:val="24"/>
        </w:rPr>
        <w:t xml:space="preserve"> </w:t>
      </w:r>
      <w:r w:rsidR="00376495" w:rsidRPr="0024087E">
        <w:rPr>
          <w:rFonts w:asciiTheme="minorHAnsi" w:hAnsiTheme="minorHAnsi"/>
          <w:bCs/>
          <w:color w:val="000000" w:themeColor="text1"/>
          <w:sz w:val="24"/>
          <w:szCs w:val="24"/>
        </w:rPr>
        <w:t xml:space="preserve">otomobil pazarı </w:t>
      </w:r>
      <w:r w:rsidR="00376495" w:rsidRPr="0024087E">
        <w:rPr>
          <w:rFonts w:asciiTheme="minorHAnsi" w:hAnsiTheme="minorHAnsi"/>
          <w:b/>
          <w:color w:val="000000" w:themeColor="text1"/>
          <w:sz w:val="24"/>
          <w:szCs w:val="24"/>
        </w:rPr>
        <w:t>yüzde</w:t>
      </w:r>
      <w:r w:rsidR="004D0F5F">
        <w:rPr>
          <w:rFonts w:asciiTheme="minorHAnsi" w:hAnsiTheme="minorHAnsi"/>
          <w:b/>
          <w:color w:val="000000" w:themeColor="text1"/>
          <w:sz w:val="24"/>
          <w:szCs w:val="24"/>
        </w:rPr>
        <w:t xml:space="preserve"> </w:t>
      </w:r>
      <w:r w:rsidR="00EF06A4">
        <w:rPr>
          <w:rFonts w:asciiTheme="minorHAnsi" w:hAnsiTheme="minorHAnsi"/>
          <w:b/>
          <w:color w:val="000000" w:themeColor="text1"/>
          <w:sz w:val="24"/>
          <w:szCs w:val="24"/>
        </w:rPr>
        <w:t>38</w:t>
      </w:r>
      <w:r w:rsidR="001C5C7B" w:rsidRPr="0024087E">
        <w:rPr>
          <w:rFonts w:asciiTheme="minorHAnsi" w:hAnsiTheme="minorHAnsi"/>
          <w:bCs/>
          <w:color w:val="000000" w:themeColor="text1"/>
          <w:sz w:val="24"/>
          <w:szCs w:val="24"/>
        </w:rPr>
        <w:t>,</w:t>
      </w:r>
      <w:r w:rsidR="001C5C7B" w:rsidRPr="0024087E">
        <w:rPr>
          <w:rFonts w:asciiTheme="minorHAnsi" w:hAnsiTheme="minorHAnsi"/>
          <w:b/>
          <w:color w:val="000000" w:themeColor="text1"/>
          <w:sz w:val="24"/>
          <w:szCs w:val="24"/>
        </w:rPr>
        <w:t xml:space="preserve"> </w:t>
      </w:r>
      <w:r w:rsidR="007A01AF" w:rsidRPr="0024087E">
        <w:rPr>
          <w:rFonts w:asciiTheme="minorHAnsi" w:hAnsiTheme="minorHAnsi"/>
          <w:bCs/>
          <w:color w:val="000000" w:themeColor="text1"/>
          <w:sz w:val="24"/>
          <w:szCs w:val="24"/>
        </w:rPr>
        <w:t>hafif</w:t>
      </w:r>
      <w:r w:rsidR="00C21D92" w:rsidRPr="0024087E">
        <w:rPr>
          <w:rFonts w:asciiTheme="minorHAnsi" w:hAnsiTheme="minorHAnsi"/>
          <w:bCs/>
          <w:color w:val="000000" w:themeColor="text1"/>
          <w:sz w:val="24"/>
          <w:szCs w:val="24"/>
        </w:rPr>
        <w:t xml:space="preserve"> ticari araç pazarı</w:t>
      </w:r>
      <w:r w:rsidR="00C21D92" w:rsidRPr="0024087E">
        <w:rPr>
          <w:rFonts w:asciiTheme="minorHAnsi" w:hAnsiTheme="minorHAnsi"/>
          <w:b/>
          <w:color w:val="000000" w:themeColor="text1"/>
          <w:sz w:val="24"/>
          <w:szCs w:val="24"/>
        </w:rPr>
        <w:t xml:space="preserve"> yüzde</w:t>
      </w:r>
      <w:r w:rsidR="00BC624A">
        <w:rPr>
          <w:rFonts w:asciiTheme="minorHAnsi" w:hAnsiTheme="minorHAnsi"/>
          <w:b/>
          <w:color w:val="000000" w:themeColor="text1"/>
          <w:sz w:val="24"/>
          <w:szCs w:val="24"/>
        </w:rPr>
        <w:t xml:space="preserve"> </w:t>
      </w:r>
      <w:r w:rsidR="005B0C72">
        <w:rPr>
          <w:rFonts w:asciiTheme="minorHAnsi" w:hAnsiTheme="minorHAnsi"/>
          <w:b/>
          <w:color w:val="000000" w:themeColor="text1"/>
          <w:sz w:val="24"/>
          <w:szCs w:val="24"/>
        </w:rPr>
        <w:t>34</w:t>
      </w:r>
      <w:r w:rsidR="00E0156D" w:rsidRPr="0024087E">
        <w:rPr>
          <w:rFonts w:asciiTheme="minorHAnsi" w:hAnsiTheme="minorHAnsi"/>
          <w:bCs/>
          <w:color w:val="000000" w:themeColor="text1"/>
          <w:sz w:val="24"/>
          <w:szCs w:val="24"/>
        </w:rPr>
        <w:t xml:space="preserve"> ve</w:t>
      </w:r>
      <w:r w:rsidR="00CA3B28" w:rsidRPr="0024087E">
        <w:rPr>
          <w:rFonts w:asciiTheme="minorHAnsi" w:hAnsiTheme="minorHAnsi"/>
          <w:b/>
          <w:color w:val="000000" w:themeColor="text1"/>
          <w:sz w:val="24"/>
          <w:szCs w:val="24"/>
        </w:rPr>
        <w:t xml:space="preserve"> </w:t>
      </w:r>
      <w:r w:rsidR="007A01AF" w:rsidRPr="0024087E">
        <w:rPr>
          <w:rFonts w:asciiTheme="minorHAnsi" w:hAnsiTheme="minorHAnsi"/>
          <w:color w:val="000000" w:themeColor="text1"/>
          <w:sz w:val="24"/>
          <w:szCs w:val="24"/>
        </w:rPr>
        <w:t>ağır</w:t>
      </w:r>
      <w:r w:rsidR="00CA3B28" w:rsidRPr="0024087E">
        <w:rPr>
          <w:rFonts w:asciiTheme="minorHAnsi" w:hAnsiTheme="minorHAnsi"/>
          <w:color w:val="000000" w:themeColor="text1"/>
          <w:sz w:val="24"/>
          <w:szCs w:val="24"/>
        </w:rPr>
        <w:t xml:space="preserve"> ticari araç pazarı </w:t>
      </w:r>
      <w:r w:rsidR="00C568D4" w:rsidRPr="0024087E">
        <w:rPr>
          <w:rFonts w:asciiTheme="minorHAnsi" w:hAnsiTheme="minorHAnsi"/>
          <w:b/>
          <w:bCs/>
          <w:color w:val="000000" w:themeColor="text1"/>
          <w:sz w:val="24"/>
          <w:szCs w:val="24"/>
        </w:rPr>
        <w:t xml:space="preserve">yüzde </w:t>
      </w:r>
      <w:r w:rsidR="008225CF">
        <w:rPr>
          <w:rFonts w:asciiTheme="minorHAnsi" w:hAnsiTheme="minorHAnsi"/>
          <w:b/>
          <w:bCs/>
          <w:color w:val="000000" w:themeColor="text1"/>
          <w:sz w:val="24"/>
          <w:szCs w:val="24"/>
        </w:rPr>
        <w:t>18</w:t>
      </w:r>
      <w:r w:rsidR="00280A97">
        <w:rPr>
          <w:rFonts w:asciiTheme="minorHAnsi" w:hAnsiTheme="minorHAnsi"/>
          <w:b/>
          <w:bCs/>
          <w:color w:val="000000" w:themeColor="text1"/>
          <w:sz w:val="24"/>
          <w:szCs w:val="24"/>
        </w:rPr>
        <w:t xml:space="preserve"> </w:t>
      </w:r>
      <w:r w:rsidR="00280A97" w:rsidRPr="0024087E">
        <w:rPr>
          <w:rFonts w:asciiTheme="minorHAnsi" w:hAnsiTheme="minorHAnsi"/>
          <w:color w:val="000000" w:themeColor="text1"/>
          <w:sz w:val="24"/>
          <w:szCs w:val="24"/>
        </w:rPr>
        <w:t>seviyesinde</w:t>
      </w:r>
      <w:r w:rsidR="00C568D4" w:rsidRPr="0024087E">
        <w:rPr>
          <w:rFonts w:asciiTheme="minorHAnsi" w:hAnsiTheme="minorHAnsi"/>
          <w:color w:val="000000" w:themeColor="text1"/>
          <w:sz w:val="24"/>
          <w:szCs w:val="24"/>
        </w:rPr>
        <w:t xml:space="preserve"> a</w:t>
      </w:r>
      <w:r w:rsidR="007A01AF" w:rsidRPr="0024087E">
        <w:rPr>
          <w:rFonts w:asciiTheme="minorHAnsi" w:hAnsiTheme="minorHAnsi"/>
          <w:color w:val="000000" w:themeColor="text1"/>
          <w:sz w:val="24"/>
          <w:szCs w:val="24"/>
        </w:rPr>
        <w:t>rttı.</w:t>
      </w:r>
      <w:r w:rsidR="00C568D4" w:rsidRPr="0024087E">
        <w:rPr>
          <w:rFonts w:asciiTheme="minorHAnsi" w:hAnsiTheme="minorHAnsi"/>
          <w:color w:val="000000" w:themeColor="text1"/>
          <w:sz w:val="24"/>
          <w:szCs w:val="24"/>
        </w:rPr>
        <w:t xml:space="preserve"> </w:t>
      </w:r>
      <w:r w:rsidR="000B7045" w:rsidRPr="0024087E">
        <w:rPr>
          <w:rFonts w:asciiTheme="minorHAnsi" w:hAnsiTheme="minorHAnsi"/>
          <w:color w:val="000000" w:themeColor="text1"/>
          <w:sz w:val="24"/>
          <w:szCs w:val="24"/>
        </w:rPr>
        <w:t xml:space="preserve"> </w:t>
      </w:r>
      <w:bookmarkStart w:id="22" w:name="_MON_1466243211"/>
      <w:bookmarkEnd w:id="22"/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1775"/>
        <w:gridCol w:w="1705"/>
        <w:gridCol w:w="1567"/>
        <w:gridCol w:w="1567"/>
      </w:tblGrid>
      <w:tr w:rsidR="00BE48F0" w:rsidRPr="00CF3523" w14:paraId="488311F4" w14:textId="77777777" w:rsidTr="000F7D9D">
        <w:trPr>
          <w:trHeight w:val="839"/>
          <w:jc w:val="center"/>
        </w:trPr>
        <w:tc>
          <w:tcPr>
            <w:tcW w:w="1775" w:type="dxa"/>
            <w:vAlign w:val="center"/>
          </w:tcPr>
          <w:p w14:paraId="11C770DE" w14:textId="40678E49" w:rsidR="00BE48F0" w:rsidRPr="00CF3523" w:rsidRDefault="00BE48F0" w:rsidP="005F26AB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CF3523">
              <w:rPr>
                <w:rFonts w:asciiTheme="minorHAnsi" w:hAnsiTheme="minorHAnsi"/>
                <w:b/>
                <w:sz w:val="24"/>
                <w:szCs w:val="24"/>
              </w:rPr>
              <w:t>Pazar</w:t>
            </w:r>
          </w:p>
        </w:tc>
        <w:tc>
          <w:tcPr>
            <w:tcW w:w="1705" w:type="dxa"/>
            <w:vAlign w:val="center"/>
          </w:tcPr>
          <w:p w14:paraId="2B41B6F6" w14:textId="77777777" w:rsidR="00BE48F0" w:rsidRPr="00CF3523" w:rsidRDefault="00BE48F0" w:rsidP="005F26AB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CF3523">
              <w:rPr>
                <w:rFonts w:asciiTheme="minorHAnsi" w:hAnsiTheme="minorHAnsi"/>
                <w:b/>
                <w:sz w:val="24"/>
                <w:szCs w:val="24"/>
              </w:rPr>
              <w:t xml:space="preserve">10 Yıllık Ortalama </w:t>
            </w:r>
          </w:p>
          <w:p w14:paraId="1314CBB2" w14:textId="77777777" w:rsidR="00BE48F0" w:rsidRPr="00CF3523" w:rsidRDefault="00BE48F0" w:rsidP="005F26AB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CF3523">
              <w:rPr>
                <w:rFonts w:asciiTheme="minorHAnsi" w:hAnsiTheme="minorHAnsi"/>
                <w:b/>
                <w:sz w:val="24"/>
                <w:szCs w:val="24"/>
              </w:rPr>
              <w:t>(</w:t>
            </w:r>
            <w:proofErr w:type="gramStart"/>
            <w:r w:rsidRPr="00CF3523">
              <w:rPr>
                <w:rFonts w:asciiTheme="minorHAnsi" w:hAnsiTheme="minorHAnsi"/>
                <w:b/>
                <w:sz w:val="24"/>
                <w:szCs w:val="24"/>
              </w:rPr>
              <w:t>x</w:t>
            </w:r>
            <w:proofErr w:type="gramEnd"/>
            <w:r w:rsidRPr="00CF3523">
              <w:rPr>
                <w:rFonts w:asciiTheme="minorHAnsi" w:hAnsiTheme="minorHAnsi"/>
                <w:b/>
                <w:sz w:val="24"/>
                <w:szCs w:val="24"/>
              </w:rPr>
              <w:t>1000)</w:t>
            </w:r>
          </w:p>
        </w:tc>
        <w:tc>
          <w:tcPr>
            <w:tcW w:w="1567" w:type="dxa"/>
            <w:vAlign w:val="center"/>
          </w:tcPr>
          <w:p w14:paraId="1FD7145A" w14:textId="11CDB251" w:rsidR="00BE48F0" w:rsidRPr="00CF3523" w:rsidRDefault="005C104A" w:rsidP="005F26AB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202</w:t>
            </w:r>
            <w:r w:rsidR="00EB06B3">
              <w:rPr>
                <w:rFonts w:asciiTheme="minorHAnsi" w:hAnsiTheme="minorHAnsi"/>
                <w:b/>
                <w:sz w:val="24"/>
                <w:szCs w:val="24"/>
              </w:rPr>
              <w:t>6</w:t>
            </w:r>
          </w:p>
          <w:p w14:paraId="19348C60" w14:textId="77777777" w:rsidR="00BE48F0" w:rsidRPr="00CF3523" w:rsidRDefault="00BE48F0" w:rsidP="005F26AB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CF3523">
              <w:rPr>
                <w:rFonts w:asciiTheme="minorHAnsi" w:hAnsiTheme="minorHAnsi"/>
                <w:b/>
                <w:sz w:val="24"/>
                <w:szCs w:val="24"/>
              </w:rPr>
              <w:t>(</w:t>
            </w:r>
            <w:proofErr w:type="gramStart"/>
            <w:r w:rsidRPr="00CF3523">
              <w:rPr>
                <w:rFonts w:asciiTheme="minorHAnsi" w:hAnsiTheme="minorHAnsi"/>
                <w:b/>
                <w:sz w:val="24"/>
                <w:szCs w:val="24"/>
              </w:rPr>
              <w:t>x</w:t>
            </w:r>
            <w:proofErr w:type="gramEnd"/>
            <w:r w:rsidRPr="00CF3523">
              <w:rPr>
                <w:rFonts w:asciiTheme="minorHAnsi" w:hAnsiTheme="minorHAnsi"/>
                <w:b/>
                <w:sz w:val="24"/>
                <w:szCs w:val="24"/>
              </w:rPr>
              <w:t>1000)</w:t>
            </w:r>
          </w:p>
        </w:tc>
        <w:tc>
          <w:tcPr>
            <w:tcW w:w="1567" w:type="dxa"/>
            <w:vAlign w:val="center"/>
          </w:tcPr>
          <w:p w14:paraId="0FFA03E3" w14:textId="77777777" w:rsidR="00BE48F0" w:rsidRPr="00CF3523" w:rsidRDefault="00BE48F0" w:rsidP="005F26AB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CF3523">
              <w:rPr>
                <w:rFonts w:asciiTheme="minorHAnsi" w:hAnsiTheme="minorHAnsi"/>
                <w:b/>
                <w:sz w:val="24"/>
                <w:szCs w:val="24"/>
              </w:rPr>
              <w:t>Değişim</w:t>
            </w:r>
          </w:p>
          <w:p w14:paraId="0573DA1C" w14:textId="77777777" w:rsidR="00BE48F0" w:rsidRPr="00CF3523" w:rsidRDefault="00BE48F0" w:rsidP="005F26AB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CF3523">
              <w:rPr>
                <w:rFonts w:asciiTheme="minorHAnsi" w:hAnsiTheme="minorHAnsi"/>
                <w:b/>
                <w:sz w:val="24"/>
                <w:szCs w:val="24"/>
              </w:rPr>
              <w:t>%</w:t>
            </w:r>
          </w:p>
        </w:tc>
      </w:tr>
      <w:tr w:rsidR="009C578C" w:rsidRPr="00CF3523" w14:paraId="7E8EE4DE" w14:textId="77777777" w:rsidTr="000F7D9D">
        <w:trPr>
          <w:trHeight w:val="456"/>
          <w:jc w:val="center"/>
        </w:trPr>
        <w:tc>
          <w:tcPr>
            <w:tcW w:w="1775" w:type="dxa"/>
            <w:vAlign w:val="center"/>
          </w:tcPr>
          <w:p w14:paraId="675496CE" w14:textId="77777777" w:rsidR="009C578C" w:rsidRPr="00CF3523" w:rsidRDefault="009C578C" w:rsidP="009C578C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CF3523">
              <w:rPr>
                <w:rFonts w:asciiTheme="minorHAnsi" w:hAnsiTheme="minorHAnsi"/>
                <w:b/>
                <w:sz w:val="24"/>
                <w:szCs w:val="24"/>
              </w:rPr>
              <w:t>Toplam</w:t>
            </w:r>
          </w:p>
        </w:tc>
        <w:tc>
          <w:tcPr>
            <w:tcW w:w="1705" w:type="dxa"/>
            <w:vAlign w:val="center"/>
          </w:tcPr>
          <w:p w14:paraId="332A3C85" w14:textId="44BC1B7F" w:rsidR="009C578C" w:rsidRPr="00CF3523" w:rsidRDefault="009C578C" w:rsidP="009C578C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C578C">
              <w:rPr>
                <w:rFonts w:asciiTheme="minorHAnsi" w:hAnsiTheme="minorHAnsi"/>
                <w:sz w:val="24"/>
                <w:szCs w:val="24"/>
              </w:rPr>
              <w:t>343,1</w:t>
            </w:r>
          </w:p>
        </w:tc>
        <w:tc>
          <w:tcPr>
            <w:tcW w:w="1567" w:type="dxa"/>
            <w:vAlign w:val="center"/>
          </w:tcPr>
          <w:p w14:paraId="7660926E" w14:textId="2CED0295" w:rsidR="009C578C" w:rsidRPr="00CF3523" w:rsidRDefault="009C578C" w:rsidP="009C578C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C578C">
              <w:rPr>
                <w:rFonts w:asciiTheme="minorHAnsi" w:hAnsiTheme="minorHAnsi"/>
                <w:sz w:val="24"/>
                <w:szCs w:val="24"/>
              </w:rPr>
              <w:t>468,5</w:t>
            </w:r>
          </w:p>
        </w:tc>
        <w:tc>
          <w:tcPr>
            <w:tcW w:w="1567" w:type="dxa"/>
            <w:vAlign w:val="center"/>
          </w:tcPr>
          <w:p w14:paraId="71DE772D" w14:textId="6A9490AA" w:rsidR="009C578C" w:rsidRPr="009C578C" w:rsidRDefault="009C578C" w:rsidP="009C578C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9C578C">
              <w:rPr>
                <w:rFonts w:asciiTheme="minorHAnsi" w:hAnsiTheme="minorHAnsi"/>
                <w:b/>
                <w:bCs/>
                <w:sz w:val="24"/>
                <w:szCs w:val="24"/>
              </w:rPr>
              <w:t>36,5</w:t>
            </w:r>
          </w:p>
        </w:tc>
      </w:tr>
      <w:tr w:rsidR="0003763D" w:rsidRPr="00CF3523" w14:paraId="6D7F8DEE" w14:textId="77777777" w:rsidTr="000F7D9D">
        <w:trPr>
          <w:trHeight w:val="396"/>
          <w:jc w:val="center"/>
        </w:trPr>
        <w:tc>
          <w:tcPr>
            <w:tcW w:w="1775" w:type="dxa"/>
            <w:vAlign w:val="center"/>
          </w:tcPr>
          <w:p w14:paraId="4AEF0BAA" w14:textId="77777777" w:rsidR="0003763D" w:rsidRPr="00CF3523" w:rsidRDefault="0003763D" w:rsidP="0003763D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CF3523">
              <w:rPr>
                <w:rFonts w:asciiTheme="minorHAnsi" w:hAnsiTheme="minorHAnsi"/>
                <w:b/>
                <w:sz w:val="24"/>
                <w:szCs w:val="24"/>
              </w:rPr>
              <w:t>Otomobil</w:t>
            </w:r>
          </w:p>
        </w:tc>
        <w:tc>
          <w:tcPr>
            <w:tcW w:w="1705" w:type="dxa"/>
            <w:vAlign w:val="center"/>
          </w:tcPr>
          <w:p w14:paraId="4F9F4BB4" w14:textId="5E1B119A" w:rsidR="0003763D" w:rsidRPr="00CF3523" w:rsidRDefault="0003763D" w:rsidP="0003763D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03763D">
              <w:rPr>
                <w:rFonts w:asciiTheme="minorHAnsi" w:hAnsiTheme="minorHAnsi"/>
                <w:sz w:val="24"/>
                <w:szCs w:val="24"/>
              </w:rPr>
              <w:t>258,0</w:t>
            </w:r>
          </w:p>
        </w:tc>
        <w:tc>
          <w:tcPr>
            <w:tcW w:w="1567" w:type="dxa"/>
            <w:vAlign w:val="center"/>
          </w:tcPr>
          <w:p w14:paraId="2D281527" w14:textId="5779F2CD" w:rsidR="0003763D" w:rsidRPr="00CF3523" w:rsidRDefault="0003763D" w:rsidP="0003763D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03763D">
              <w:rPr>
                <w:rFonts w:asciiTheme="minorHAnsi" w:hAnsiTheme="minorHAnsi"/>
                <w:sz w:val="24"/>
                <w:szCs w:val="24"/>
              </w:rPr>
              <w:t>356</w:t>
            </w:r>
            <w:r w:rsidRPr="00575087">
              <w:rPr>
                <w:rFonts w:asciiTheme="minorHAnsi" w:hAnsiTheme="minorHAnsi"/>
                <w:sz w:val="24"/>
                <w:szCs w:val="24"/>
              </w:rPr>
              <w:t>,</w:t>
            </w:r>
            <w:r w:rsidR="001F79ED" w:rsidRPr="00575087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1567" w:type="dxa"/>
            <w:vAlign w:val="center"/>
          </w:tcPr>
          <w:p w14:paraId="75C04E0F" w14:textId="2424BFDF" w:rsidR="0003763D" w:rsidRPr="0003763D" w:rsidRDefault="0003763D" w:rsidP="0003763D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03763D">
              <w:rPr>
                <w:rFonts w:asciiTheme="minorHAnsi" w:hAnsiTheme="minorHAnsi"/>
                <w:b/>
                <w:bCs/>
                <w:sz w:val="24"/>
                <w:szCs w:val="24"/>
              </w:rPr>
              <w:t>38,1</w:t>
            </w:r>
          </w:p>
        </w:tc>
      </w:tr>
      <w:tr w:rsidR="0003763D" w:rsidRPr="00CF3523" w14:paraId="6F098986" w14:textId="77777777" w:rsidTr="000F7D9D">
        <w:trPr>
          <w:trHeight w:val="401"/>
          <w:jc w:val="center"/>
        </w:trPr>
        <w:tc>
          <w:tcPr>
            <w:tcW w:w="1775" w:type="dxa"/>
            <w:vAlign w:val="center"/>
          </w:tcPr>
          <w:p w14:paraId="5174E6A9" w14:textId="77777777" w:rsidR="0003763D" w:rsidRPr="00CF3523" w:rsidRDefault="0003763D" w:rsidP="0003763D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CF3523">
              <w:rPr>
                <w:rFonts w:asciiTheme="minorHAnsi" w:hAnsiTheme="minorHAnsi"/>
                <w:b/>
                <w:sz w:val="24"/>
                <w:szCs w:val="24"/>
              </w:rPr>
              <w:t>HTA</w:t>
            </w:r>
          </w:p>
        </w:tc>
        <w:tc>
          <w:tcPr>
            <w:tcW w:w="1705" w:type="dxa"/>
            <w:vAlign w:val="center"/>
          </w:tcPr>
          <w:p w14:paraId="0CC1BD56" w14:textId="565F6803" w:rsidR="0003763D" w:rsidRPr="00CF3523" w:rsidRDefault="0003763D" w:rsidP="0003763D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03763D">
              <w:rPr>
                <w:rFonts w:asciiTheme="minorHAnsi" w:hAnsiTheme="minorHAnsi"/>
                <w:sz w:val="24"/>
                <w:szCs w:val="24"/>
              </w:rPr>
              <w:t>72,1</w:t>
            </w:r>
          </w:p>
        </w:tc>
        <w:tc>
          <w:tcPr>
            <w:tcW w:w="1567" w:type="dxa"/>
            <w:vAlign w:val="center"/>
          </w:tcPr>
          <w:p w14:paraId="7F893AD8" w14:textId="428A6E49" w:rsidR="0003763D" w:rsidRPr="00CF3523" w:rsidRDefault="0003763D" w:rsidP="0003763D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03763D">
              <w:rPr>
                <w:rFonts w:asciiTheme="minorHAnsi" w:hAnsiTheme="minorHAnsi"/>
                <w:sz w:val="24"/>
                <w:szCs w:val="24"/>
              </w:rPr>
              <w:t>96,9</w:t>
            </w:r>
          </w:p>
        </w:tc>
        <w:tc>
          <w:tcPr>
            <w:tcW w:w="1567" w:type="dxa"/>
            <w:vAlign w:val="center"/>
          </w:tcPr>
          <w:p w14:paraId="4EA36FEC" w14:textId="7F92D03A" w:rsidR="0003763D" w:rsidRPr="0003763D" w:rsidRDefault="0003763D" w:rsidP="0003763D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03763D">
              <w:rPr>
                <w:rFonts w:asciiTheme="minorHAnsi" w:hAnsiTheme="minorHAnsi"/>
                <w:b/>
                <w:bCs/>
                <w:sz w:val="24"/>
                <w:szCs w:val="24"/>
              </w:rPr>
              <w:t>34,4</w:t>
            </w:r>
          </w:p>
        </w:tc>
      </w:tr>
      <w:tr w:rsidR="0003763D" w:rsidRPr="00CF3523" w14:paraId="38478A68" w14:textId="77777777" w:rsidTr="000F7D9D">
        <w:trPr>
          <w:trHeight w:val="381"/>
          <w:jc w:val="center"/>
        </w:trPr>
        <w:tc>
          <w:tcPr>
            <w:tcW w:w="1775" w:type="dxa"/>
            <w:vAlign w:val="center"/>
          </w:tcPr>
          <w:p w14:paraId="5BEDBCE2" w14:textId="77777777" w:rsidR="0003763D" w:rsidRPr="00CF3523" w:rsidRDefault="0003763D" w:rsidP="0003763D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CF3523">
              <w:rPr>
                <w:rFonts w:asciiTheme="minorHAnsi" w:hAnsiTheme="minorHAnsi"/>
                <w:b/>
                <w:sz w:val="24"/>
                <w:szCs w:val="24"/>
              </w:rPr>
              <w:t>ATA</w:t>
            </w:r>
          </w:p>
        </w:tc>
        <w:tc>
          <w:tcPr>
            <w:tcW w:w="1705" w:type="dxa"/>
            <w:vAlign w:val="center"/>
          </w:tcPr>
          <w:p w14:paraId="4A7416D2" w14:textId="67E02E81" w:rsidR="0003763D" w:rsidRPr="00CF3523" w:rsidRDefault="0003763D" w:rsidP="0003763D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03763D">
              <w:rPr>
                <w:rFonts w:asciiTheme="minorHAnsi" w:hAnsiTheme="minorHAnsi"/>
                <w:sz w:val="24"/>
                <w:szCs w:val="24"/>
              </w:rPr>
              <w:t>13,0</w:t>
            </w:r>
          </w:p>
        </w:tc>
        <w:tc>
          <w:tcPr>
            <w:tcW w:w="1567" w:type="dxa"/>
            <w:vAlign w:val="center"/>
          </w:tcPr>
          <w:p w14:paraId="629C65A1" w14:textId="203EF836" w:rsidR="0003763D" w:rsidRPr="00CF3523" w:rsidRDefault="0003763D" w:rsidP="0003763D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03763D">
              <w:rPr>
                <w:rFonts w:asciiTheme="minorHAnsi" w:hAnsiTheme="minorHAnsi"/>
                <w:sz w:val="24"/>
                <w:szCs w:val="24"/>
              </w:rPr>
              <w:t>15,4</w:t>
            </w:r>
          </w:p>
        </w:tc>
        <w:tc>
          <w:tcPr>
            <w:tcW w:w="1567" w:type="dxa"/>
            <w:vAlign w:val="center"/>
          </w:tcPr>
          <w:p w14:paraId="24F3CE8C" w14:textId="5FFAEDDC" w:rsidR="0003763D" w:rsidRPr="0003763D" w:rsidRDefault="0003763D" w:rsidP="0003763D">
            <w:pPr>
              <w:pStyle w:val="ListeParagraf"/>
              <w:spacing w:before="100" w:beforeAutospacing="1" w:after="100" w:afterAutospacing="1"/>
              <w:ind w:left="0"/>
              <w:jc w:val="center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03763D">
              <w:rPr>
                <w:rFonts w:asciiTheme="minorHAnsi" w:hAnsiTheme="minorHAnsi"/>
                <w:b/>
                <w:bCs/>
                <w:sz w:val="24"/>
                <w:szCs w:val="24"/>
              </w:rPr>
              <w:t>17,9</w:t>
            </w:r>
          </w:p>
        </w:tc>
      </w:tr>
    </w:tbl>
    <w:p w14:paraId="47617E32" w14:textId="1F45D8E2" w:rsidR="00F61393" w:rsidRPr="00C138B6" w:rsidRDefault="00BE48F0" w:rsidP="00BE48F0">
      <w:pPr>
        <w:rPr>
          <w:rFonts w:asciiTheme="minorHAnsi" w:hAnsiTheme="minorHAnsi" w:cstheme="minorHAnsi"/>
          <w:i/>
          <w:sz w:val="18"/>
        </w:rPr>
      </w:pPr>
      <w:r>
        <w:rPr>
          <w:rFonts w:asciiTheme="minorHAnsi" w:hAnsiTheme="minorHAnsi" w:cstheme="minorHAnsi"/>
          <w:i/>
          <w:sz w:val="18"/>
        </w:rPr>
        <w:t xml:space="preserve">Not: </w:t>
      </w:r>
      <w:r w:rsidRPr="00C138B6">
        <w:rPr>
          <w:rFonts w:asciiTheme="minorHAnsi" w:hAnsiTheme="minorHAnsi" w:cstheme="minorHAnsi"/>
          <w:i/>
          <w:sz w:val="18"/>
        </w:rPr>
        <w:t xml:space="preserve">Yapılan kapsamlı veri analizi çerçevesinde, veri tabanımızdaki son 10 yıllık Ağır Ticari Araç Pazarı verileri </w:t>
      </w:r>
      <w:r w:rsidR="00625019">
        <w:rPr>
          <w:rFonts w:asciiTheme="minorHAnsi" w:hAnsiTheme="minorHAnsi" w:cstheme="minorHAnsi"/>
          <w:i/>
          <w:sz w:val="18"/>
        </w:rPr>
        <w:t>Aralık</w:t>
      </w:r>
      <w:r w:rsidRPr="00C138B6">
        <w:rPr>
          <w:rFonts w:asciiTheme="minorHAnsi" w:hAnsiTheme="minorHAnsi" w:cstheme="minorHAnsi"/>
          <w:i/>
          <w:sz w:val="18"/>
        </w:rPr>
        <w:t>2018 itibariyle revize edilmiştir.</w:t>
      </w:r>
    </w:p>
    <w:p w14:paraId="3AC19B56" w14:textId="5D14EAD0" w:rsidR="00BE48F0" w:rsidRPr="00CC2368" w:rsidRDefault="00BE48F0" w:rsidP="00BE48F0">
      <w:pPr>
        <w:pStyle w:val="Balk9"/>
        <w:spacing w:before="100" w:beforeAutospacing="1" w:after="100" w:afterAutospacing="1"/>
        <w:rPr>
          <w:rFonts w:asciiTheme="minorHAnsi" w:hAnsiTheme="minorHAnsi"/>
          <w:color w:val="000000"/>
          <w:sz w:val="24"/>
          <w:szCs w:val="24"/>
          <w:u w:val="single"/>
        </w:rPr>
      </w:pPr>
      <w:r w:rsidRPr="002D07FF">
        <w:rPr>
          <w:rFonts w:asciiTheme="minorHAnsi" w:hAnsiTheme="minorHAnsi"/>
          <w:color w:val="000000"/>
          <w:sz w:val="24"/>
          <w:szCs w:val="24"/>
          <w:u w:val="single"/>
        </w:rPr>
        <w:lastRenderedPageBreak/>
        <w:t>İHR</w:t>
      </w:r>
      <w:r w:rsidR="009023A7" w:rsidRPr="002D07FF">
        <w:rPr>
          <w:rFonts w:asciiTheme="minorHAnsi" w:hAnsiTheme="minorHAnsi"/>
          <w:color w:val="000000"/>
          <w:sz w:val="24"/>
          <w:szCs w:val="24"/>
          <w:u w:val="single"/>
        </w:rPr>
        <w:t>A</w:t>
      </w:r>
      <w:r w:rsidRPr="002D07FF">
        <w:rPr>
          <w:rFonts w:asciiTheme="minorHAnsi" w:hAnsiTheme="minorHAnsi"/>
          <w:color w:val="000000"/>
          <w:sz w:val="24"/>
          <w:szCs w:val="24"/>
          <w:u w:val="single"/>
        </w:rPr>
        <w:t>CAT</w:t>
      </w:r>
    </w:p>
    <w:p w14:paraId="757CA67E" w14:textId="7EB91314" w:rsidR="005817A7" w:rsidRPr="005817A7" w:rsidRDefault="005817A7" w:rsidP="005817A7">
      <w:pPr>
        <w:numPr>
          <w:ilvl w:val="0"/>
          <w:numId w:val="7"/>
        </w:numPr>
        <w:spacing w:before="120" w:after="120"/>
        <w:jc w:val="both"/>
        <w:rPr>
          <w:rFonts w:asciiTheme="minorHAnsi" w:hAnsiTheme="minorHAnsi"/>
          <w:color w:val="000000"/>
          <w:sz w:val="24"/>
          <w:szCs w:val="24"/>
        </w:rPr>
      </w:pPr>
      <w:r w:rsidRPr="005817A7">
        <w:rPr>
          <w:rFonts w:asciiTheme="minorHAnsi" w:hAnsiTheme="minorHAnsi"/>
          <w:color w:val="000000"/>
          <w:sz w:val="24"/>
          <w:szCs w:val="24"/>
        </w:rPr>
        <w:t>2026 yılı Ocak-Mayıs ayında 180 bin 849 adedi otomobil olmak üzere, toplam üretimin yüzde 69</w:t>
      </w:r>
      <w:r>
        <w:rPr>
          <w:rFonts w:asciiTheme="minorHAnsi" w:hAnsiTheme="minorHAnsi"/>
          <w:color w:val="000000"/>
          <w:sz w:val="24"/>
          <w:szCs w:val="24"/>
        </w:rPr>
        <w:t>’unu</w:t>
      </w:r>
      <w:r w:rsidRPr="005817A7">
        <w:rPr>
          <w:rFonts w:asciiTheme="minorHAnsi" w:hAnsiTheme="minorHAnsi"/>
          <w:color w:val="000000"/>
          <w:sz w:val="24"/>
          <w:szCs w:val="24"/>
        </w:rPr>
        <w:t xml:space="preserve"> oluşturan 373 bin 825 adet taşıt ihraç edildi. 2026 yılı Ocak-Mayıs döneminde gerçekleşen taşıt aracı ihracatı, 2025 yılı aynı dönemine göre </w:t>
      </w:r>
      <w:r w:rsidRPr="005817A7">
        <w:rPr>
          <w:rFonts w:asciiTheme="minorHAnsi" w:hAnsiTheme="minorHAnsi"/>
          <w:b/>
          <w:bCs/>
          <w:color w:val="EE0000"/>
          <w:sz w:val="24"/>
          <w:szCs w:val="24"/>
        </w:rPr>
        <w:t xml:space="preserve">yüzde 15 </w:t>
      </w:r>
      <w:r w:rsidRPr="005817A7">
        <w:rPr>
          <w:rFonts w:asciiTheme="minorHAnsi" w:hAnsiTheme="minorHAnsi"/>
          <w:color w:val="000000"/>
          <w:sz w:val="24"/>
          <w:szCs w:val="24"/>
        </w:rPr>
        <w:t>azaldı.</w:t>
      </w:r>
    </w:p>
    <w:p w14:paraId="4A0C2316" w14:textId="0515B52D" w:rsidR="005817A7" w:rsidRPr="005817A7" w:rsidRDefault="005817A7" w:rsidP="005817A7">
      <w:pPr>
        <w:numPr>
          <w:ilvl w:val="0"/>
          <w:numId w:val="7"/>
        </w:numPr>
        <w:spacing w:before="120" w:after="120"/>
        <w:jc w:val="both"/>
        <w:rPr>
          <w:rFonts w:asciiTheme="minorHAnsi" w:hAnsiTheme="minorHAnsi"/>
          <w:color w:val="000000"/>
          <w:sz w:val="24"/>
          <w:szCs w:val="24"/>
        </w:rPr>
      </w:pPr>
      <w:r w:rsidRPr="005817A7">
        <w:rPr>
          <w:rFonts w:asciiTheme="minorHAnsi" w:hAnsiTheme="minorHAnsi"/>
          <w:color w:val="000000"/>
          <w:sz w:val="24"/>
          <w:szCs w:val="24"/>
        </w:rPr>
        <w:t xml:space="preserve">Bu dönemde otomobil ihracatı bir önceki yılın aynı dönemine göre </w:t>
      </w:r>
      <w:r w:rsidRPr="005817A7">
        <w:rPr>
          <w:rFonts w:asciiTheme="minorHAnsi" w:hAnsiTheme="minorHAnsi"/>
          <w:b/>
          <w:bCs/>
          <w:color w:val="EE0000"/>
          <w:sz w:val="24"/>
          <w:szCs w:val="24"/>
        </w:rPr>
        <w:t>yüzde 29</w:t>
      </w:r>
      <w:r w:rsidRPr="005817A7">
        <w:rPr>
          <w:rFonts w:asciiTheme="minorHAnsi" w:hAnsiTheme="minorHAnsi"/>
          <w:color w:val="000000"/>
          <w:sz w:val="24"/>
          <w:szCs w:val="24"/>
        </w:rPr>
        <w:t xml:space="preserve"> azalırken, ticari araç ihracatı </w:t>
      </w:r>
      <w:r w:rsidRPr="005817A7">
        <w:rPr>
          <w:rFonts w:asciiTheme="minorHAnsi" w:hAnsiTheme="minorHAnsi"/>
          <w:b/>
          <w:bCs/>
          <w:color w:val="000000"/>
          <w:sz w:val="24"/>
          <w:szCs w:val="24"/>
        </w:rPr>
        <w:t>yüzde 5</w:t>
      </w:r>
      <w:r w:rsidRPr="005817A7">
        <w:rPr>
          <w:rFonts w:asciiTheme="minorHAnsi" w:hAnsiTheme="minorHAnsi"/>
          <w:color w:val="000000"/>
          <w:sz w:val="24"/>
          <w:szCs w:val="24"/>
        </w:rPr>
        <w:t xml:space="preserve"> oranında arttı. Traktör ihracatı ise 2025 yılına göre </w:t>
      </w:r>
      <w:r w:rsidRPr="005817A7">
        <w:rPr>
          <w:rFonts w:asciiTheme="minorHAnsi" w:hAnsiTheme="minorHAnsi"/>
          <w:b/>
          <w:bCs/>
          <w:color w:val="000000"/>
          <w:sz w:val="24"/>
          <w:szCs w:val="24"/>
        </w:rPr>
        <w:t>yüzde 20</w:t>
      </w:r>
      <w:r w:rsidRPr="005817A7">
        <w:rPr>
          <w:rFonts w:asciiTheme="minorHAnsi" w:hAnsiTheme="minorHAnsi"/>
          <w:color w:val="000000"/>
          <w:sz w:val="24"/>
          <w:szCs w:val="24"/>
        </w:rPr>
        <w:t xml:space="preserve"> artarak 5 bin 149 adet olarak gerçekleşti.</w:t>
      </w:r>
    </w:p>
    <w:p w14:paraId="22029869" w14:textId="77777777" w:rsidR="005817A7" w:rsidRPr="001454A1" w:rsidRDefault="005817A7" w:rsidP="005817A7">
      <w:pPr>
        <w:spacing w:before="120" w:after="120"/>
        <w:jc w:val="both"/>
        <w:rPr>
          <w:rFonts w:asciiTheme="minorHAnsi" w:hAnsiTheme="minorHAnsi"/>
          <w:color w:val="000000"/>
          <w:sz w:val="24"/>
          <w:szCs w:val="24"/>
        </w:rPr>
      </w:pPr>
    </w:p>
    <w:p w14:paraId="551BE345" w14:textId="5525249C" w:rsidR="00BF2473" w:rsidRDefault="00BE48F0" w:rsidP="00354F17">
      <w:pPr>
        <w:spacing w:line="360" w:lineRule="auto"/>
        <w:jc w:val="center"/>
        <w:rPr>
          <w:rFonts w:asciiTheme="minorHAnsi" w:hAnsiTheme="minorHAnsi"/>
          <w:b/>
          <w:i/>
          <w:sz w:val="24"/>
          <w:szCs w:val="24"/>
        </w:rPr>
      </w:pPr>
      <w:r w:rsidRPr="008E292C">
        <w:rPr>
          <w:rFonts w:asciiTheme="minorHAnsi" w:hAnsiTheme="minorHAnsi"/>
          <w:b/>
          <w:i/>
          <w:sz w:val="24"/>
          <w:szCs w:val="24"/>
        </w:rPr>
        <w:t>Taşıt Araçları İhracatı (Adet)</w:t>
      </w:r>
    </w:p>
    <w:p w14:paraId="057EA6FE" w14:textId="5547A558" w:rsidR="00BA3AC8" w:rsidRPr="009F0642" w:rsidRDefault="00431258" w:rsidP="00354F17">
      <w:pPr>
        <w:spacing w:line="360" w:lineRule="auto"/>
        <w:jc w:val="center"/>
        <w:rPr>
          <w:rFonts w:asciiTheme="minorHAnsi" w:hAnsiTheme="minorHAnsi"/>
          <w:b/>
          <w:i/>
          <w:sz w:val="24"/>
          <w:szCs w:val="24"/>
        </w:rPr>
      </w:pPr>
      <w:r w:rsidRPr="00F57DC0">
        <w:rPr>
          <w:rFonts w:asciiTheme="minorHAnsi" w:hAnsiTheme="minorHAnsi"/>
          <w:b/>
          <w:i/>
          <w:noProof/>
          <w:sz w:val="24"/>
          <w:szCs w:val="24"/>
        </w:rPr>
        <w:drawing>
          <wp:inline distT="0" distB="0" distL="0" distR="0" wp14:anchorId="389EFF28" wp14:editId="324635E3">
            <wp:extent cx="6119495" cy="1545590"/>
            <wp:effectExtent l="19050" t="19050" r="14605" b="16510"/>
            <wp:docPr id="17289760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976076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15455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59DF7BE" w14:textId="6D9F6EDF" w:rsidR="00281F79" w:rsidRDefault="00281F79" w:rsidP="00281F79">
      <w:pPr>
        <w:pStyle w:val="ListeParagraf"/>
        <w:numPr>
          <w:ilvl w:val="0"/>
          <w:numId w:val="7"/>
        </w:numPr>
        <w:spacing w:before="100" w:beforeAutospacing="1" w:after="100" w:afterAutospacing="1"/>
        <w:jc w:val="both"/>
        <w:rPr>
          <w:rFonts w:asciiTheme="minorHAnsi" w:hAnsiTheme="minorHAnsi"/>
          <w:sz w:val="24"/>
          <w:szCs w:val="24"/>
        </w:rPr>
      </w:pPr>
      <w:r w:rsidRPr="001454A1">
        <w:rPr>
          <w:rFonts w:asciiTheme="minorHAnsi" w:hAnsiTheme="minorHAnsi"/>
          <w:color w:val="000000" w:themeColor="text1"/>
          <w:sz w:val="24"/>
          <w:szCs w:val="24"/>
        </w:rPr>
        <w:t xml:space="preserve">Türkiye İhracatçılar Meclisi verilerine göre, </w:t>
      </w:r>
      <w:r w:rsidR="00E94F57" w:rsidRPr="009F0642">
        <w:rPr>
          <w:rFonts w:asciiTheme="minorHAnsi" w:hAnsiTheme="minorHAnsi"/>
          <w:color w:val="000000"/>
          <w:sz w:val="24"/>
          <w:szCs w:val="24"/>
        </w:rPr>
        <w:t>202</w:t>
      </w:r>
      <w:r w:rsidR="00E94F57">
        <w:rPr>
          <w:rFonts w:asciiTheme="minorHAnsi" w:hAnsiTheme="minorHAnsi"/>
          <w:color w:val="000000"/>
          <w:sz w:val="24"/>
          <w:szCs w:val="24"/>
        </w:rPr>
        <w:t>6</w:t>
      </w:r>
      <w:r w:rsidR="00E94F57" w:rsidRPr="009F0642">
        <w:rPr>
          <w:rFonts w:asciiTheme="minorHAnsi" w:hAnsiTheme="minorHAnsi"/>
          <w:color w:val="000000"/>
          <w:sz w:val="24"/>
          <w:szCs w:val="24"/>
        </w:rPr>
        <w:t xml:space="preserve"> yılı </w:t>
      </w:r>
      <w:r w:rsidR="00AD7340">
        <w:rPr>
          <w:rFonts w:asciiTheme="minorHAnsi" w:hAnsiTheme="minorHAnsi"/>
          <w:color w:val="000000"/>
          <w:sz w:val="24"/>
          <w:szCs w:val="24"/>
        </w:rPr>
        <w:t>Ocak-</w:t>
      </w:r>
      <w:r w:rsidR="00E2772D">
        <w:rPr>
          <w:rFonts w:asciiTheme="minorHAnsi" w:hAnsiTheme="minorHAnsi"/>
          <w:color w:val="000000"/>
          <w:sz w:val="24"/>
          <w:szCs w:val="24"/>
        </w:rPr>
        <w:t>Mayıs</w:t>
      </w:r>
      <w:r w:rsidR="00E94F57" w:rsidRPr="009F0642">
        <w:rPr>
          <w:rFonts w:asciiTheme="minorHAnsi" w:hAnsiTheme="minorHAnsi"/>
          <w:color w:val="000000"/>
          <w:sz w:val="24"/>
          <w:szCs w:val="24"/>
        </w:rPr>
        <w:t xml:space="preserve"> ayında</w:t>
      </w:r>
      <w:r w:rsidR="00E94F57" w:rsidRPr="009F0642">
        <w:rPr>
          <w:rFonts w:asciiTheme="minorHAnsi" w:hAnsiTheme="minorHAnsi"/>
          <w:snapToGrid w:val="0"/>
          <w:sz w:val="24"/>
          <w:szCs w:val="24"/>
        </w:rPr>
        <w:t xml:space="preserve"> </w:t>
      </w:r>
      <w:r w:rsidR="00E94F57" w:rsidRPr="009F0642">
        <w:rPr>
          <w:rFonts w:asciiTheme="minorHAnsi" w:hAnsiTheme="minorHAnsi"/>
          <w:color w:val="000000" w:themeColor="text1"/>
          <w:sz w:val="24"/>
          <w:szCs w:val="24"/>
        </w:rPr>
        <w:t>toplam otomotiv ihr</w:t>
      </w:r>
      <w:r w:rsidR="00E94F57" w:rsidRPr="009F0642">
        <w:rPr>
          <w:rFonts w:asciiTheme="minorHAnsi" w:hAnsiTheme="minorHAnsi"/>
          <w:sz w:val="24"/>
          <w:szCs w:val="24"/>
        </w:rPr>
        <w:t>acatı, 202</w:t>
      </w:r>
      <w:r w:rsidR="00E94F57">
        <w:rPr>
          <w:rFonts w:asciiTheme="minorHAnsi" w:hAnsiTheme="minorHAnsi"/>
          <w:sz w:val="24"/>
          <w:szCs w:val="24"/>
        </w:rPr>
        <w:t>5</w:t>
      </w:r>
      <w:r w:rsidR="00E94F57" w:rsidRPr="009F0642">
        <w:rPr>
          <w:rFonts w:asciiTheme="minorHAnsi" w:hAnsiTheme="minorHAnsi"/>
          <w:sz w:val="24"/>
          <w:szCs w:val="24"/>
        </w:rPr>
        <w:t xml:space="preserve"> yılına göre</w:t>
      </w:r>
      <w:r w:rsidR="006B5E91">
        <w:rPr>
          <w:rFonts w:asciiTheme="minorHAnsi" w:hAnsiTheme="minorHAnsi"/>
          <w:sz w:val="24"/>
          <w:szCs w:val="24"/>
        </w:rPr>
        <w:t xml:space="preserve"> </w:t>
      </w:r>
      <w:r w:rsidR="006B5E91" w:rsidRPr="006B5E91">
        <w:rPr>
          <w:rFonts w:asciiTheme="minorHAnsi" w:hAnsiTheme="minorHAnsi"/>
          <w:b/>
          <w:bCs/>
          <w:color w:val="000000" w:themeColor="text1"/>
          <w:sz w:val="24"/>
          <w:szCs w:val="24"/>
        </w:rPr>
        <w:t xml:space="preserve">yüzde </w:t>
      </w:r>
      <w:r w:rsidR="00680596">
        <w:rPr>
          <w:rFonts w:asciiTheme="minorHAnsi" w:hAnsiTheme="minorHAnsi"/>
          <w:b/>
          <w:bCs/>
          <w:color w:val="000000" w:themeColor="text1"/>
          <w:sz w:val="24"/>
          <w:szCs w:val="24"/>
        </w:rPr>
        <w:t>2</w:t>
      </w:r>
      <w:r w:rsidR="006B5E91">
        <w:rPr>
          <w:rFonts w:asciiTheme="minorHAnsi" w:hAnsiTheme="minorHAnsi"/>
          <w:sz w:val="24"/>
          <w:szCs w:val="24"/>
        </w:rPr>
        <w:t xml:space="preserve"> oranında artarak </w:t>
      </w:r>
      <w:r w:rsidR="00570661">
        <w:rPr>
          <w:rFonts w:asciiTheme="minorHAnsi" w:hAnsiTheme="minorHAnsi"/>
          <w:sz w:val="24"/>
          <w:szCs w:val="24"/>
        </w:rPr>
        <w:t>1</w:t>
      </w:r>
      <w:r w:rsidR="009A2961">
        <w:rPr>
          <w:rFonts w:asciiTheme="minorHAnsi" w:hAnsiTheme="minorHAnsi"/>
          <w:sz w:val="24"/>
          <w:szCs w:val="24"/>
        </w:rPr>
        <w:t>6,6</w:t>
      </w:r>
      <w:r w:rsidR="00E94F57" w:rsidRPr="009F0642">
        <w:rPr>
          <w:rFonts w:asciiTheme="minorHAnsi" w:hAnsiTheme="minorHAnsi"/>
          <w:sz w:val="24"/>
          <w:szCs w:val="24"/>
        </w:rPr>
        <w:t xml:space="preserve"> </w:t>
      </w:r>
      <w:r w:rsidR="00936CCB">
        <w:rPr>
          <w:rFonts w:asciiTheme="minorHAnsi" w:hAnsiTheme="minorHAnsi"/>
          <w:sz w:val="24"/>
          <w:szCs w:val="24"/>
        </w:rPr>
        <w:t>M</w:t>
      </w:r>
      <w:r w:rsidR="00E94F57" w:rsidRPr="009F0642">
        <w:rPr>
          <w:rFonts w:asciiTheme="minorHAnsi" w:hAnsiTheme="minorHAnsi"/>
          <w:sz w:val="24"/>
          <w:szCs w:val="24"/>
        </w:rPr>
        <w:t>ilyar $ oldu.</w:t>
      </w:r>
    </w:p>
    <w:p w14:paraId="0835F7FD" w14:textId="35B800F9" w:rsidR="00281F79" w:rsidRPr="00701452" w:rsidRDefault="00281F79" w:rsidP="00701452">
      <w:pPr>
        <w:pStyle w:val="ListeParagraf"/>
        <w:numPr>
          <w:ilvl w:val="0"/>
          <w:numId w:val="7"/>
        </w:numPr>
        <w:spacing w:before="100" w:beforeAutospacing="1" w:after="100" w:afterAutospacing="1"/>
        <w:jc w:val="both"/>
        <w:rPr>
          <w:rFonts w:asciiTheme="minorHAnsi" w:hAnsiTheme="minorHAnsi"/>
          <w:color w:val="000000" w:themeColor="text1"/>
          <w:sz w:val="24"/>
          <w:szCs w:val="24"/>
        </w:rPr>
      </w:pPr>
      <w:r w:rsidRPr="00CD0A23">
        <w:rPr>
          <w:rFonts w:asciiTheme="minorHAnsi" w:hAnsiTheme="minorHAnsi"/>
          <w:color w:val="000000" w:themeColor="text1"/>
          <w:sz w:val="24"/>
          <w:szCs w:val="24"/>
        </w:rPr>
        <w:t xml:space="preserve">Uludağ Otomotiv Endüstrisi İhracatçıları Birliği (OİB) verilerine göre, otomobil ihracatı </w:t>
      </w:r>
      <w:r w:rsidRPr="00762B76">
        <w:rPr>
          <w:rFonts w:asciiTheme="minorHAnsi" w:hAnsiTheme="minorHAnsi"/>
          <w:b/>
          <w:bCs/>
          <w:color w:val="EE0000"/>
          <w:sz w:val="24"/>
          <w:szCs w:val="24"/>
        </w:rPr>
        <w:t xml:space="preserve">yüzde </w:t>
      </w:r>
      <w:proofErr w:type="gramStart"/>
      <w:r w:rsidR="002619AB">
        <w:rPr>
          <w:rFonts w:asciiTheme="minorHAnsi" w:hAnsiTheme="minorHAnsi"/>
          <w:b/>
          <w:bCs/>
          <w:color w:val="EE0000"/>
          <w:sz w:val="24"/>
          <w:szCs w:val="24"/>
        </w:rPr>
        <w:t xml:space="preserve">8 </w:t>
      </w:r>
      <w:r w:rsidR="00701452">
        <w:rPr>
          <w:rFonts w:asciiTheme="minorHAnsi" w:hAnsiTheme="minorHAnsi"/>
          <w:color w:val="000000" w:themeColor="text1"/>
          <w:sz w:val="24"/>
          <w:szCs w:val="24"/>
        </w:rPr>
        <w:t xml:space="preserve"> a</w:t>
      </w:r>
      <w:r w:rsidR="00757781">
        <w:rPr>
          <w:rFonts w:asciiTheme="minorHAnsi" w:hAnsiTheme="minorHAnsi"/>
          <w:color w:val="000000" w:themeColor="text1"/>
          <w:sz w:val="24"/>
          <w:szCs w:val="24"/>
        </w:rPr>
        <w:t>zalarak</w:t>
      </w:r>
      <w:proofErr w:type="gramEnd"/>
      <w:r w:rsidR="006B5E91">
        <w:rPr>
          <w:rFonts w:asciiTheme="minorHAnsi" w:hAnsiTheme="minorHAnsi"/>
          <w:color w:val="000000" w:themeColor="text1"/>
          <w:sz w:val="24"/>
          <w:szCs w:val="24"/>
        </w:rPr>
        <w:t xml:space="preserve"> </w:t>
      </w:r>
      <w:r w:rsidR="00667AAC">
        <w:rPr>
          <w:rFonts w:asciiTheme="minorHAnsi" w:hAnsiTheme="minorHAnsi"/>
          <w:color w:val="000000" w:themeColor="text1"/>
          <w:sz w:val="24"/>
          <w:szCs w:val="24"/>
        </w:rPr>
        <w:t>4,4</w:t>
      </w:r>
      <w:r w:rsidR="00573F7F">
        <w:rPr>
          <w:rFonts w:asciiTheme="minorHAnsi" w:hAnsiTheme="minorHAnsi"/>
          <w:color w:val="000000" w:themeColor="text1"/>
          <w:sz w:val="24"/>
          <w:szCs w:val="24"/>
        </w:rPr>
        <w:t xml:space="preserve"> Milyar</w:t>
      </w:r>
      <w:r w:rsidR="00462057">
        <w:rPr>
          <w:rFonts w:asciiTheme="minorHAnsi" w:hAnsiTheme="minorHAnsi"/>
          <w:color w:val="000000" w:themeColor="text1"/>
          <w:sz w:val="24"/>
          <w:szCs w:val="24"/>
        </w:rPr>
        <w:t xml:space="preserve"> </w:t>
      </w:r>
      <w:r w:rsidRPr="00701452">
        <w:rPr>
          <w:rFonts w:asciiTheme="minorHAnsi" w:hAnsiTheme="minorHAnsi"/>
          <w:color w:val="000000" w:themeColor="text1"/>
          <w:sz w:val="24"/>
          <w:szCs w:val="24"/>
        </w:rPr>
        <w:t xml:space="preserve">$ seviyesinde gerçekleşti. </w:t>
      </w:r>
    </w:p>
    <w:p w14:paraId="2D5B0AD6" w14:textId="226153D4" w:rsidR="00354F17" w:rsidRPr="00E94F57" w:rsidRDefault="00BE48F0" w:rsidP="00BD3B52">
      <w:pPr>
        <w:numPr>
          <w:ilvl w:val="0"/>
          <w:numId w:val="7"/>
        </w:numPr>
        <w:spacing w:before="120" w:after="120"/>
        <w:ind w:left="357" w:hanging="357"/>
        <w:jc w:val="both"/>
        <w:rPr>
          <w:rFonts w:asciiTheme="minorHAnsi" w:hAnsiTheme="minorHAnsi"/>
          <w:color w:val="000000" w:themeColor="text1"/>
          <w:sz w:val="24"/>
          <w:szCs w:val="24"/>
        </w:rPr>
      </w:pPr>
      <w:r w:rsidRPr="00E94F57">
        <w:rPr>
          <w:rFonts w:asciiTheme="minorHAnsi" w:hAnsiTheme="minorHAnsi"/>
          <w:color w:val="000000" w:themeColor="text1"/>
          <w:sz w:val="24"/>
          <w:szCs w:val="24"/>
        </w:rPr>
        <w:t>Uludağ İhracatçı Birlikleri (UİB) verilerine göre,</w:t>
      </w:r>
      <w:r w:rsidR="00E94F57">
        <w:rPr>
          <w:rFonts w:asciiTheme="minorHAnsi" w:hAnsiTheme="minorHAnsi"/>
          <w:color w:val="000000" w:themeColor="text1"/>
          <w:sz w:val="24"/>
          <w:szCs w:val="24"/>
        </w:rPr>
        <w:t xml:space="preserve"> </w:t>
      </w:r>
      <w:r w:rsidRPr="00E94F57">
        <w:rPr>
          <w:rFonts w:asciiTheme="minorHAnsi" w:hAnsiTheme="minorHAnsi"/>
          <w:color w:val="000000" w:themeColor="text1"/>
          <w:sz w:val="24"/>
          <w:szCs w:val="24"/>
        </w:rPr>
        <w:t xml:space="preserve">dolar bazında ana sanayi ihracatı </w:t>
      </w:r>
      <w:r w:rsidRPr="00573F7F">
        <w:rPr>
          <w:rFonts w:asciiTheme="minorHAnsi" w:hAnsiTheme="minorHAnsi"/>
          <w:b/>
          <w:bCs/>
          <w:color w:val="000000" w:themeColor="text1"/>
          <w:sz w:val="24"/>
          <w:szCs w:val="24"/>
        </w:rPr>
        <w:t>yüzde</w:t>
      </w:r>
      <w:r w:rsidR="00AA0C88" w:rsidRPr="00573F7F">
        <w:rPr>
          <w:rFonts w:asciiTheme="minorHAnsi" w:hAnsiTheme="minorHAnsi"/>
          <w:b/>
          <w:bCs/>
          <w:color w:val="000000" w:themeColor="text1"/>
          <w:sz w:val="24"/>
          <w:szCs w:val="24"/>
        </w:rPr>
        <w:t xml:space="preserve"> </w:t>
      </w:r>
      <w:r w:rsidR="00954193">
        <w:rPr>
          <w:rFonts w:asciiTheme="minorHAnsi" w:hAnsiTheme="minorHAnsi"/>
          <w:b/>
          <w:bCs/>
          <w:color w:val="000000" w:themeColor="text1"/>
          <w:sz w:val="24"/>
          <w:szCs w:val="24"/>
        </w:rPr>
        <w:t>1</w:t>
      </w:r>
      <w:r w:rsidR="00F52688" w:rsidRPr="00573F7F">
        <w:rPr>
          <w:rFonts w:asciiTheme="minorHAnsi" w:hAnsiTheme="minorHAnsi"/>
          <w:b/>
          <w:bCs/>
          <w:color w:val="000000" w:themeColor="text1"/>
          <w:sz w:val="24"/>
          <w:szCs w:val="24"/>
        </w:rPr>
        <w:t xml:space="preserve"> </w:t>
      </w:r>
      <w:r w:rsidR="002649CE" w:rsidRPr="00E94F57">
        <w:rPr>
          <w:rFonts w:asciiTheme="minorHAnsi" w:hAnsiTheme="minorHAnsi"/>
          <w:color w:val="000000" w:themeColor="text1"/>
          <w:sz w:val="24"/>
          <w:szCs w:val="24"/>
        </w:rPr>
        <w:t>oranında</w:t>
      </w:r>
      <w:r w:rsidRPr="00E94F57">
        <w:rPr>
          <w:rFonts w:asciiTheme="minorHAnsi" w:hAnsiTheme="minorHAnsi"/>
          <w:color w:val="000000" w:themeColor="text1"/>
          <w:sz w:val="24"/>
          <w:szCs w:val="24"/>
        </w:rPr>
        <w:t xml:space="preserve">, </w:t>
      </w:r>
      <w:r w:rsidR="005B6A3E" w:rsidRPr="00E94F57">
        <w:rPr>
          <w:rFonts w:asciiTheme="minorHAnsi" w:hAnsiTheme="minorHAnsi"/>
          <w:color w:val="000000" w:themeColor="text1"/>
          <w:sz w:val="24"/>
          <w:szCs w:val="24"/>
        </w:rPr>
        <w:t>tedarik</w:t>
      </w:r>
      <w:r w:rsidRPr="00E94F57">
        <w:rPr>
          <w:rFonts w:asciiTheme="minorHAnsi" w:hAnsiTheme="minorHAnsi"/>
          <w:color w:val="000000" w:themeColor="text1"/>
          <w:sz w:val="24"/>
          <w:szCs w:val="24"/>
        </w:rPr>
        <w:t xml:space="preserve"> sanayi ihracatı </w:t>
      </w:r>
      <w:r w:rsidR="00E84F34" w:rsidRPr="00E94F57">
        <w:rPr>
          <w:rFonts w:asciiTheme="minorHAnsi" w:hAnsiTheme="minorHAnsi"/>
          <w:color w:val="000000" w:themeColor="text1"/>
          <w:sz w:val="24"/>
          <w:szCs w:val="24"/>
        </w:rPr>
        <w:t xml:space="preserve">da </w:t>
      </w:r>
      <w:r w:rsidRPr="00E94F57">
        <w:rPr>
          <w:rFonts w:asciiTheme="minorHAnsi" w:hAnsiTheme="minorHAnsi"/>
          <w:b/>
          <w:sz w:val="24"/>
          <w:szCs w:val="24"/>
        </w:rPr>
        <w:t xml:space="preserve">yüzde </w:t>
      </w:r>
      <w:r w:rsidR="00A76F74">
        <w:rPr>
          <w:rFonts w:asciiTheme="minorHAnsi" w:hAnsiTheme="minorHAnsi"/>
          <w:b/>
          <w:sz w:val="24"/>
          <w:szCs w:val="24"/>
        </w:rPr>
        <w:t>3</w:t>
      </w:r>
      <w:r w:rsidR="00AA0C88">
        <w:rPr>
          <w:rFonts w:asciiTheme="minorHAnsi" w:hAnsiTheme="minorHAnsi"/>
          <w:b/>
          <w:sz w:val="24"/>
          <w:szCs w:val="24"/>
        </w:rPr>
        <w:t xml:space="preserve"> </w:t>
      </w:r>
      <w:r w:rsidRPr="00E94F57">
        <w:rPr>
          <w:rFonts w:asciiTheme="minorHAnsi" w:hAnsiTheme="minorHAnsi"/>
          <w:sz w:val="24"/>
          <w:szCs w:val="24"/>
        </w:rPr>
        <w:t>oranında a</w:t>
      </w:r>
      <w:r w:rsidR="00D4352D" w:rsidRPr="00E94F57">
        <w:rPr>
          <w:rFonts w:asciiTheme="minorHAnsi" w:hAnsiTheme="minorHAnsi"/>
          <w:sz w:val="24"/>
          <w:szCs w:val="24"/>
        </w:rPr>
        <w:t>rttı.</w:t>
      </w:r>
    </w:p>
    <w:p w14:paraId="13248E65" w14:textId="629383EC" w:rsidR="00BE48F0" w:rsidRDefault="00BE48F0" w:rsidP="00165BD2">
      <w:pPr>
        <w:jc w:val="center"/>
        <w:rPr>
          <w:rFonts w:asciiTheme="minorHAnsi" w:hAnsiTheme="minorHAnsi"/>
          <w:b/>
          <w:i/>
          <w:sz w:val="24"/>
          <w:szCs w:val="24"/>
        </w:rPr>
      </w:pPr>
      <w:r w:rsidRPr="00ED0839">
        <w:rPr>
          <w:rFonts w:asciiTheme="minorHAnsi" w:hAnsiTheme="minorHAnsi"/>
          <w:b/>
          <w:i/>
          <w:sz w:val="24"/>
          <w:szCs w:val="24"/>
        </w:rPr>
        <w:t xml:space="preserve">Otomotiv Ana ve </w:t>
      </w:r>
      <w:r w:rsidR="005B6A3E">
        <w:rPr>
          <w:rFonts w:asciiTheme="minorHAnsi" w:hAnsiTheme="minorHAnsi"/>
          <w:b/>
          <w:i/>
          <w:sz w:val="24"/>
          <w:szCs w:val="24"/>
        </w:rPr>
        <w:t>Tedarik</w:t>
      </w:r>
      <w:r w:rsidRPr="00ED0839">
        <w:rPr>
          <w:rFonts w:asciiTheme="minorHAnsi" w:hAnsiTheme="minorHAnsi"/>
          <w:b/>
          <w:i/>
          <w:sz w:val="24"/>
          <w:szCs w:val="24"/>
        </w:rPr>
        <w:t xml:space="preserve"> Sanayi İhracatı (ABD $)</w:t>
      </w:r>
    </w:p>
    <w:p w14:paraId="37365902" w14:textId="77777777" w:rsidR="008320C2" w:rsidRDefault="008320C2" w:rsidP="00165BD2">
      <w:pPr>
        <w:jc w:val="center"/>
        <w:rPr>
          <w:rFonts w:asciiTheme="minorHAnsi" w:hAnsiTheme="minorHAnsi"/>
          <w:b/>
          <w:i/>
          <w:sz w:val="24"/>
          <w:szCs w:val="24"/>
        </w:rPr>
      </w:pPr>
    </w:p>
    <w:p w14:paraId="7103903E" w14:textId="070CFC5E" w:rsidR="009E3C89" w:rsidRPr="008320C2" w:rsidRDefault="00372835" w:rsidP="008320C2">
      <w:pPr>
        <w:jc w:val="center"/>
        <w:rPr>
          <w:rFonts w:asciiTheme="minorHAnsi" w:hAnsiTheme="minorHAnsi"/>
          <w:b/>
          <w:i/>
          <w:sz w:val="24"/>
          <w:szCs w:val="24"/>
        </w:rPr>
      </w:pPr>
      <w:r w:rsidRPr="00902AF8">
        <w:rPr>
          <w:rFonts w:asciiTheme="minorHAnsi" w:hAnsiTheme="minorHAnsi"/>
          <w:b/>
          <w:i/>
          <w:noProof/>
          <w:sz w:val="24"/>
          <w:szCs w:val="24"/>
        </w:rPr>
        <w:drawing>
          <wp:inline distT="0" distB="0" distL="0" distR="0" wp14:anchorId="183A4418" wp14:editId="0389BC92">
            <wp:extent cx="6119495" cy="1952625"/>
            <wp:effectExtent l="19050" t="19050" r="14605" b="28575"/>
            <wp:docPr id="8583454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345429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19526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9255C98" w14:textId="77777777" w:rsidR="00CA48E9" w:rsidRPr="000D7C97" w:rsidRDefault="00CA48E9" w:rsidP="00BE48F0">
      <w:pPr>
        <w:rPr>
          <w:rFonts w:asciiTheme="minorHAnsi" w:hAnsiTheme="minorHAnsi"/>
          <w:i/>
          <w:color w:val="000000" w:themeColor="text1"/>
          <w:sz w:val="24"/>
          <w:szCs w:val="24"/>
          <w:highlight w:val="yellow"/>
        </w:rPr>
      </w:pPr>
    </w:p>
    <w:p w14:paraId="7C776439" w14:textId="7CEE94D9" w:rsidR="00BE48F0" w:rsidRPr="00ED0839" w:rsidRDefault="00BE48F0" w:rsidP="00BE48F0">
      <w:pPr>
        <w:spacing w:before="60"/>
        <w:rPr>
          <w:rFonts w:asciiTheme="minorHAnsi" w:hAnsiTheme="minorHAnsi"/>
          <w:i/>
          <w:color w:val="000000"/>
          <w:sz w:val="16"/>
          <w:szCs w:val="24"/>
        </w:rPr>
      </w:pPr>
      <w:r w:rsidRPr="00ED0839">
        <w:rPr>
          <w:rFonts w:asciiTheme="minorHAnsi" w:hAnsiTheme="minorHAnsi"/>
          <w:i/>
          <w:color w:val="000000"/>
          <w:sz w:val="16"/>
          <w:szCs w:val="24"/>
        </w:rPr>
        <w:t>Kaynak: Uludağ İhracatçı Birlikleri. UİB tarafından OSD için özel olarak analiz edilen Otomotiv İhracatı kapsamında; UİB Türkiye Geneli Otomotiv Endüstrisi sınıflandırmasına kıyasla “Römork ve Yarı Römork</w:t>
      </w:r>
      <w:proofErr w:type="gramStart"/>
      <w:r w:rsidRPr="00ED0839">
        <w:rPr>
          <w:rFonts w:asciiTheme="minorHAnsi" w:hAnsiTheme="minorHAnsi"/>
          <w:i/>
          <w:color w:val="000000"/>
          <w:sz w:val="16"/>
          <w:szCs w:val="24"/>
        </w:rPr>
        <w:t>” ,</w:t>
      </w:r>
      <w:proofErr w:type="gramEnd"/>
      <w:r w:rsidRPr="00ED0839">
        <w:rPr>
          <w:rFonts w:asciiTheme="minorHAnsi" w:hAnsiTheme="minorHAnsi"/>
          <w:i/>
          <w:color w:val="000000"/>
          <w:sz w:val="16"/>
          <w:szCs w:val="24"/>
        </w:rPr>
        <w:t xml:space="preserve"> “Tarım Traktörü” verileri dahil edilmekte; “Kullanılmış Araçlar</w:t>
      </w:r>
      <w:proofErr w:type="gramStart"/>
      <w:r w:rsidRPr="00ED0839">
        <w:rPr>
          <w:rFonts w:asciiTheme="minorHAnsi" w:hAnsiTheme="minorHAnsi"/>
          <w:i/>
          <w:color w:val="000000"/>
          <w:sz w:val="16"/>
          <w:szCs w:val="24"/>
        </w:rPr>
        <w:t>” ,”İki</w:t>
      </w:r>
      <w:proofErr w:type="gramEnd"/>
      <w:r w:rsidRPr="00ED0839">
        <w:rPr>
          <w:rFonts w:asciiTheme="minorHAnsi" w:hAnsiTheme="minorHAnsi"/>
          <w:i/>
          <w:color w:val="000000"/>
          <w:sz w:val="16"/>
          <w:szCs w:val="24"/>
        </w:rPr>
        <w:t xml:space="preserve"> Tekerlekli Taşıtlar”, “Demiryolu Taşıtları” hariç tutulmaktadır.</w:t>
      </w:r>
      <w:r w:rsidR="00D1742F">
        <w:rPr>
          <w:rFonts w:asciiTheme="minorHAnsi" w:hAnsiTheme="minorHAnsi"/>
          <w:i/>
          <w:color w:val="000000"/>
          <w:sz w:val="16"/>
          <w:szCs w:val="24"/>
        </w:rPr>
        <w:t xml:space="preserve"> </w:t>
      </w:r>
    </w:p>
    <w:p w14:paraId="00909ED4" w14:textId="53300AC3" w:rsidR="00BE48F0" w:rsidRDefault="00BE48F0" w:rsidP="00BE48F0"/>
    <w:p w14:paraId="210FC9D4" w14:textId="213CBB87" w:rsidR="000A7564" w:rsidRDefault="000A7564" w:rsidP="00BE48F0"/>
    <w:p w14:paraId="31F2E7EF" w14:textId="23309B93" w:rsidR="00F4545B" w:rsidRDefault="00F4545B" w:rsidP="00BE48F0"/>
    <w:p w14:paraId="3F6A5AC8" w14:textId="77777777" w:rsidR="00C437D3" w:rsidRDefault="00C437D3" w:rsidP="00BE48F0"/>
    <w:p w14:paraId="4AC122D1" w14:textId="77777777" w:rsidR="00C437D3" w:rsidRPr="00ED0839" w:rsidRDefault="00C437D3" w:rsidP="00BE48F0"/>
    <w:p w14:paraId="36FC0F7B" w14:textId="3666014A" w:rsidR="00CF5436" w:rsidRDefault="00BE48F0" w:rsidP="00D314D9">
      <w:pPr>
        <w:numPr>
          <w:ilvl w:val="0"/>
          <w:numId w:val="25"/>
        </w:numPr>
        <w:tabs>
          <w:tab w:val="left" w:pos="0"/>
        </w:tabs>
        <w:ind w:left="0" w:firstLine="0"/>
        <w:contextualSpacing/>
        <w:jc w:val="both"/>
        <w:rPr>
          <w:rFonts w:asciiTheme="minorHAnsi" w:hAnsiTheme="minorHAnsi"/>
          <w:color w:val="000000" w:themeColor="text1"/>
          <w:sz w:val="24"/>
          <w:szCs w:val="24"/>
        </w:rPr>
      </w:pPr>
      <w:r w:rsidRPr="001454A1">
        <w:rPr>
          <w:rFonts w:asciiTheme="minorHAnsi" w:hAnsiTheme="minorHAnsi"/>
          <w:color w:val="000000" w:themeColor="text1"/>
          <w:sz w:val="24"/>
          <w:szCs w:val="24"/>
        </w:rPr>
        <w:lastRenderedPageBreak/>
        <w:t>Türkiye İhracatçılar Meclisi verilerine göre, toplam otomotiv sanayi ihracatı</w:t>
      </w:r>
      <w:r w:rsidR="004E6853">
        <w:rPr>
          <w:rFonts w:asciiTheme="minorHAnsi" w:hAnsiTheme="minorHAnsi"/>
          <w:color w:val="000000" w:themeColor="text1"/>
          <w:sz w:val="24"/>
          <w:szCs w:val="24"/>
        </w:rPr>
        <w:t xml:space="preserve"> </w:t>
      </w:r>
      <w:r w:rsidR="004E6853" w:rsidRPr="00AF0238">
        <w:rPr>
          <w:rFonts w:asciiTheme="minorHAnsi" w:hAnsiTheme="minorHAnsi"/>
          <w:color w:val="000000" w:themeColor="text1"/>
          <w:sz w:val="24"/>
          <w:szCs w:val="24"/>
        </w:rPr>
        <w:t>(ihracatçı birlikleri kaydından muaf ihracat ile antrepo ve serbest bölgeler farkı hariç)</w:t>
      </w:r>
      <w:r w:rsidRPr="001454A1">
        <w:rPr>
          <w:rFonts w:asciiTheme="minorHAnsi" w:hAnsiTheme="minorHAnsi"/>
          <w:color w:val="000000" w:themeColor="text1"/>
          <w:sz w:val="24"/>
          <w:szCs w:val="24"/>
        </w:rPr>
        <w:t xml:space="preserve">, </w:t>
      </w:r>
      <w:r w:rsidR="005C104A" w:rsidRPr="001454A1">
        <w:rPr>
          <w:rFonts w:asciiTheme="minorHAnsi" w:hAnsiTheme="minorHAnsi"/>
          <w:iCs/>
          <w:color w:val="000000"/>
          <w:sz w:val="24"/>
          <w:szCs w:val="24"/>
        </w:rPr>
        <w:t>202</w:t>
      </w:r>
      <w:r w:rsidR="00AA0C88">
        <w:rPr>
          <w:rFonts w:asciiTheme="minorHAnsi" w:hAnsiTheme="minorHAnsi"/>
          <w:iCs/>
          <w:color w:val="000000"/>
          <w:sz w:val="24"/>
          <w:szCs w:val="24"/>
        </w:rPr>
        <w:t>6</w:t>
      </w:r>
      <w:r w:rsidR="00934CB8" w:rsidRPr="001454A1">
        <w:rPr>
          <w:rFonts w:asciiTheme="minorHAnsi" w:hAnsiTheme="minorHAnsi"/>
          <w:iCs/>
          <w:color w:val="000000"/>
          <w:sz w:val="24"/>
          <w:szCs w:val="24"/>
        </w:rPr>
        <w:t xml:space="preserve"> yılı</w:t>
      </w:r>
      <w:r w:rsidR="007205DC">
        <w:rPr>
          <w:rFonts w:asciiTheme="minorHAnsi" w:hAnsiTheme="minorHAnsi"/>
          <w:iCs/>
          <w:color w:val="000000"/>
          <w:sz w:val="24"/>
          <w:szCs w:val="24"/>
        </w:rPr>
        <w:t>n</w:t>
      </w:r>
      <w:r w:rsidR="00AA0C88">
        <w:rPr>
          <w:rFonts w:asciiTheme="minorHAnsi" w:hAnsiTheme="minorHAnsi"/>
          <w:iCs/>
          <w:color w:val="000000"/>
          <w:sz w:val="24"/>
          <w:szCs w:val="24"/>
        </w:rPr>
        <w:t xml:space="preserve">ın </w:t>
      </w:r>
      <w:r w:rsidR="00AD7340">
        <w:rPr>
          <w:rFonts w:asciiTheme="minorHAnsi" w:hAnsiTheme="minorHAnsi"/>
          <w:iCs/>
          <w:color w:val="000000"/>
          <w:sz w:val="24"/>
          <w:szCs w:val="24"/>
        </w:rPr>
        <w:t>Ocak-</w:t>
      </w:r>
      <w:r w:rsidR="00E2772D">
        <w:rPr>
          <w:rFonts w:asciiTheme="minorHAnsi" w:hAnsiTheme="minorHAnsi"/>
          <w:iCs/>
          <w:color w:val="000000"/>
          <w:sz w:val="24"/>
          <w:szCs w:val="24"/>
        </w:rPr>
        <w:t>Mayıs</w:t>
      </w:r>
      <w:r w:rsidR="00AA0C88">
        <w:rPr>
          <w:rFonts w:asciiTheme="minorHAnsi" w:hAnsiTheme="minorHAnsi"/>
          <w:iCs/>
          <w:color w:val="000000"/>
          <w:sz w:val="24"/>
          <w:szCs w:val="24"/>
        </w:rPr>
        <w:t xml:space="preserve"> ayında </w:t>
      </w:r>
      <w:r w:rsidRPr="001454A1">
        <w:rPr>
          <w:rFonts w:asciiTheme="minorHAnsi" w:hAnsiTheme="minorHAnsi"/>
          <w:color w:val="000000" w:themeColor="text1"/>
          <w:sz w:val="24"/>
          <w:szCs w:val="24"/>
        </w:rPr>
        <w:t xml:space="preserve">yüzde </w:t>
      </w:r>
      <w:r w:rsidR="00ED54C1" w:rsidRPr="001454A1">
        <w:rPr>
          <w:rFonts w:asciiTheme="minorHAnsi" w:hAnsiTheme="minorHAnsi"/>
          <w:color w:val="000000" w:themeColor="text1"/>
          <w:sz w:val="24"/>
          <w:szCs w:val="24"/>
        </w:rPr>
        <w:t>1</w:t>
      </w:r>
      <w:r w:rsidR="00804296">
        <w:rPr>
          <w:rFonts w:asciiTheme="minorHAnsi" w:hAnsiTheme="minorHAnsi"/>
          <w:color w:val="000000" w:themeColor="text1"/>
          <w:sz w:val="24"/>
          <w:szCs w:val="24"/>
        </w:rPr>
        <w:t>8</w:t>
      </w:r>
      <w:r w:rsidR="007133B0" w:rsidRPr="001454A1">
        <w:rPr>
          <w:rFonts w:asciiTheme="minorHAnsi" w:hAnsiTheme="minorHAnsi"/>
          <w:color w:val="000000" w:themeColor="text1"/>
          <w:sz w:val="24"/>
          <w:szCs w:val="24"/>
        </w:rPr>
        <w:t xml:space="preserve"> </w:t>
      </w:r>
      <w:r w:rsidRPr="001454A1">
        <w:rPr>
          <w:rFonts w:asciiTheme="minorHAnsi" w:hAnsiTheme="minorHAnsi"/>
          <w:color w:val="000000" w:themeColor="text1"/>
          <w:sz w:val="24"/>
          <w:szCs w:val="24"/>
        </w:rPr>
        <w:t xml:space="preserve">pay ile </w:t>
      </w:r>
      <w:r w:rsidR="005B6A3E" w:rsidRPr="001454A1">
        <w:rPr>
          <w:rFonts w:asciiTheme="minorHAnsi" w:hAnsiTheme="minorHAnsi"/>
          <w:color w:val="000000" w:themeColor="text1"/>
          <w:sz w:val="24"/>
          <w:szCs w:val="24"/>
        </w:rPr>
        <w:t xml:space="preserve">sektörel </w:t>
      </w:r>
      <w:r w:rsidRPr="001454A1">
        <w:rPr>
          <w:rFonts w:asciiTheme="minorHAnsi" w:hAnsiTheme="minorHAnsi"/>
          <w:sz w:val="24"/>
          <w:szCs w:val="24"/>
        </w:rPr>
        <w:t>ihracat sırala</w:t>
      </w:r>
      <w:r w:rsidRPr="001454A1">
        <w:rPr>
          <w:rFonts w:asciiTheme="minorHAnsi" w:hAnsiTheme="minorHAnsi"/>
          <w:color w:val="000000" w:themeColor="text1"/>
          <w:sz w:val="24"/>
          <w:szCs w:val="24"/>
        </w:rPr>
        <w:t xml:space="preserve">masında </w:t>
      </w:r>
      <w:r w:rsidR="008F6FD9" w:rsidRPr="001454A1">
        <w:rPr>
          <w:rFonts w:asciiTheme="minorHAnsi" w:hAnsiTheme="minorHAnsi"/>
          <w:color w:val="000000" w:themeColor="text1"/>
          <w:sz w:val="24"/>
          <w:szCs w:val="24"/>
        </w:rPr>
        <w:t>birinci</w:t>
      </w:r>
      <w:r w:rsidRPr="001454A1">
        <w:rPr>
          <w:rFonts w:asciiTheme="minorHAnsi" w:hAnsiTheme="minorHAnsi"/>
          <w:color w:val="000000" w:themeColor="text1"/>
          <w:sz w:val="24"/>
          <w:szCs w:val="24"/>
        </w:rPr>
        <w:t xml:space="preserve"> sıra</w:t>
      </w:r>
      <w:r w:rsidR="008E048F" w:rsidRPr="001454A1">
        <w:rPr>
          <w:rFonts w:asciiTheme="minorHAnsi" w:hAnsiTheme="minorHAnsi"/>
          <w:color w:val="000000" w:themeColor="text1"/>
          <w:sz w:val="24"/>
          <w:szCs w:val="24"/>
        </w:rPr>
        <w:t>da yer aldı</w:t>
      </w:r>
      <w:r w:rsidRPr="001454A1">
        <w:rPr>
          <w:rFonts w:asciiTheme="minorHAnsi" w:hAnsiTheme="minorHAnsi"/>
          <w:color w:val="000000" w:themeColor="text1"/>
          <w:sz w:val="24"/>
          <w:szCs w:val="24"/>
        </w:rPr>
        <w:t>.</w:t>
      </w:r>
      <w:r w:rsidR="00BF2934" w:rsidRPr="001454A1">
        <w:rPr>
          <w:rFonts w:asciiTheme="minorHAnsi" w:hAnsiTheme="minorHAnsi"/>
          <w:color w:val="000000" w:themeColor="text1"/>
          <w:sz w:val="24"/>
          <w:szCs w:val="24"/>
        </w:rPr>
        <w:t xml:space="preserve"> </w:t>
      </w:r>
    </w:p>
    <w:p w14:paraId="324BB711" w14:textId="77777777" w:rsidR="00AA0C88" w:rsidRPr="00405B7F" w:rsidRDefault="00AA0C88" w:rsidP="00AA0C88">
      <w:pPr>
        <w:tabs>
          <w:tab w:val="left" w:pos="0"/>
        </w:tabs>
        <w:contextualSpacing/>
        <w:jc w:val="both"/>
        <w:rPr>
          <w:rFonts w:asciiTheme="minorHAnsi" w:hAnsiTheme="minorHAnsi"/>
          <w:color w:val="000000" w:themeColor="text1"/>
          <w:sz w:val="24"/>
          <w:szCs w:val="24"/>
        </w:rPr>
      </w:pPr>
    </w:p>
    <w:p w14:paraId="48E8DE79" w14:textId="03846C43" w:rsidR="00F1705D" w:rsidRPr="00FD27B2" w:rsidRDefault="001F477E" w:rsidP="00FD27B2">
      <w:pPr>
        <w:tabs>
          <w:tab w:val="left" w:pos="0"/>
        </w:tabs>
        <w:contextualSpacing/>
        <w:jc w:val="both"/>
        <w:rPr>
          <w:rFonts w:asciiTheme="minorHAnsi" w:hAnsiTheme="minorHAnsi"/>
          <w:color w:val="000000" w:themeColor="text1"/>
          <w:sz w:val="24"/>
          <w:szCs w:val="24"/>
        </w:rPr>
      </w:pPr>
      <w:r w:rsidRPr="001F477E">
        <w:rPr>
          <w:rFonts w:asciiTheme="minorHAnsi" w:hAnsiTheme="minorHAnsi"/>
          <w:noProof/>
          <w:color w:val="000000" w:themeColor="text1"/>
          <w:sz w:val="24"/>
          <w:szCs w:val="24"/>
        </w:rPr>
        <w:drawing>
          <wp:inline distT="0" distB="0" distL="0" distR="0" wp14:anchorId="0A3A013D" wp14:editId="4517973B">
            <wp:extent cx="6119495" cy="1470660"/>
            <wp:effectExtent l="0" t="0" r="0" b="0"/>
            <wp:docPr id="1251830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83032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147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EF1B2" w14:textId="7B468626" w:rsidR="00BE48F0" w:rsidRDefault="00BE48F0" w:rsidP="00501F1C">
      <w:pPr>
        <w:spacing w:before="60" w:line="360" w:lineRule="auto"/>
        <w:ind w:right="-286"/>
        <w:jc w:val="both"/>
        <w:rPr>
          <w:rFonts w:asciiTheme="minorHAnsi" w:hAnsiTheme="minorHAnsi"/>
          <w:i/>
          <w:color w:val="000000"/>
          <w:sz w:val="18"/>
          <w:szCs w:val="24"/>
        </w:rPr>
      </w:pPr>
      <w:r w:rsidRPr="00ED0839">
        <w:rPr>
          <w:rFonts w:asciiTheme="minorHAnsi" w:hAnsiTheme="minorHAnsi"/>
          <w:i/>
          <w:color w:val="000000"/>
          <w:sz w:val="18"/>
          <w:szCs w:val="24"/>
        </w:rPr>
        <w:t>Kaynak: TİM</w:t>
      </w:r>
      <w:r w:rsidR="00A408F5">
        <w:rPr>
          <w:rFonts w:asciiTheme="minorHAnsi" w:hAnsiTheme="minorHAnsi"/>
          <w:i/>
          <w:color w:val="000000"/>
          <w:sz w:val="18"/>
          <w:szCs w:val="24"/>
        </w:rPr>
        <w:t xml:space="preserve"> – Sektörel ihracat sıralaması ilk 10 sektör</w:t>
      </w:r>
    </w:p>
    <w:p w14:paraId="2B88FAB8" w14:textId="3210D7D4" w:rsidR="00C166BA" w:rsidRDefault="00C166BA" w:rsidP="001454A1">
      <w:pPr>
        <w:spacing w:before="100" w:beforeAutospacing="1" w:after="100" w:afterAutospacing="1"/>
        <w:jc w:val="both"/>
        <w:rPr>
          <w:rFonts w:asciiTheme="minorHAnsi" w:hAnsiTheme="minorHAnsi"/>
          <w:i/>
          <w:color w:val="000000"/>
          <w:sz w:val="18"/>
          <w:szCs w:val="24"/>
        </w:rPr>
      </w:pPr>
    </w:p>
    <w:sectPr w:rsidR="00C166BA" w:rsidSect="006A1A74"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 w:code="9"/>
      <w:pgMar w:top="238" w:right="851" w:bottom="851" w:left="1418" w:header="709" w:footer="51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8D255" w14:textId="77777777" w:rsidR="0088471D" w:rsidRDefault="0088471D">
      <w:r>
        <w:separator/>
      </w:r>
    </w:p>
  </w:endnote>
  <w:endnote w:type="continuationSeparator" w:id="0">
    <w:p w14:paraId="14C0440F" w14:textId="77777777" w:rsidR="0088471D" w:rsidRDefault="00884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NewRomanPS">
    <w:altName w:val="Times New Roman"/>
    <w:panose1 w:val="00000000000000000000"/>
    <w:charset w:val="FF"/>
    <w:family w:val="roman"/>
    <w:notTrueType/>
    <w:pitch w:val="variable"/>
    <w:sig w:usb0="00000003" w:usb1="00000000" w:usb2="00000000" w:usb3="00000000" w:csb0="0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16401" w14:textId="77777777" w:rsidR="005F26AB" w:rsidRDefault="005F26AB" w:rsidP="00A16804">
    <w:pPr>
      <w:pStyle w:val="AltBilgi"/>
      <w:framePr w:wrap="around" w:vAnchor="text" w:hAnchor="margin" w:xAlign="right" w:y="1"/>
      <w:rPr>
        <w:rStyle w:val="SayfaNumaras"/>
      </w:rPr>
    </w:pPr>
    <w:r>
      <w:rPr>
        <w:rStyle w:val="SayfaNumaras"/>
      </w:rPr>
      <w:fldChar w:fldCharType="begin"/>
    </w:r>
    <w:r>
      <w:rPr>
        <w:rStyle w:val="SayfaNumaras"/>
      </w:rPr>
      <w:instrText xml:space="preserve">PAGE  </w:instrText>
    </w:r>
    <w:r>
      <w:rPr>
        <w:rStyle w:val="SayfaNumaras"/>
      </w:rPr>
      <w:fldChar w:fldCharType="end"/>
    </w:r>
  </w:p>
  <w:p w14:paraId="3E8631BC" w14:textId="77777777" w:rsidR="005F26AB" w:rsidRDefault="005F26AB" w:rsidP="0030013B">
    <w:pPr>
      <w:pStyle w:val="AltBilgi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6F5D73" w14:textId="359F0735" w:rsidR="005F26AB" w:rsidRDefault="005F26AB" w:rsidP="0068758E">
    <w:pPr>
      <w:pStyle w:val="AltBilgi"/>
      <w:jc w:val="right"/>
      <w:rPr>
        <w:rFonts w:ascii="Arial" w:hAnsi="Arial"/>
        <w:sz w:val="16"/>
      </w:rPr>
    </w:pPr>
  </w:p>
  <w:p w14:paraId="6560FDDC" w14:textId="44E23884" w:rsidR="005F26AB" w:rsidRDefault="005F26AB" w:rsidP="00C862A3">
    <w:pPr>
      <w:pStyle w:val="AltBilgi"/>
      <w:jc w:val="center"/>
    </w:pPr>
    <w:r>
      <w:rPr>
        <w:noProof/>
      </w:rPr>
      <w:drawing>
        <wp:anchor distT="0" distB="0" distL="114300" distR="114300" simplePos="0" relativeHeight="251665408" behindDoc="1" locked="0" layoutInCell="1" allowOverlap="1" wp14:anchorId="2A098C62" wp14:editId="182B016C">
          <wp:simplePos x="0" y="0"/>
          <wp:positionH relativeFrom="column">
            <wp:posOffset>2558415</wp:posOffset>
          </wp:positionH>
          <wp:positionV relativeFrom="paragraph">
            <wp:posOffset>127000</wp:posOffset>
          </wp:positionV>
          <wp:extent cx="753110" cy="256540"/>
          <wp:effectExtent l="0" t="0" r="8890" b="0"/>
          <wp:wrapThrough wrapText="bothSides">
            <wp:wrapPolygon edited="0">
              <wp:start x="0" y="0"/>
              <wp:lineTo x="0" y="19248"/>
              <wp:lineTo x="21309" y="19248"/>
              <wp:lineTo x="21309" y="0"/>
              <wp:lineTo x="0" y="0"/>
            </wp:wrapPolygon>
          </wp:wrapThrough>
          <wp:docPr id="33902" name="Picture 33902" descr="Logo_OI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Logo_OIC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110" cy="256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B5B5854" wp14:editId="4BDC8F7D">
              <wp:simplePos x="0" y="0"/>
              <wp:positionH relativeFrom="column">
                <wp:posOffset>1333500</wp:posOffset>
              </wp:positionH>
              <wp:positionV relativeFrom="paragraph">
                <wp:posOffset>150495</wp:posOffset>
              </wp:positionV>
              <wp:extent cx="1257300" cy="250190"/>
              <wp:effectExtent l="0" t="0" r="0" b="0"/>
              <wp:wrapNone/>
              <wp:docPr id="33900" name="Text Box 339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7300" cy="2501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A83CBA" w14:textId="77777777" w:rsidR="005F26AB" w:rsidRDefault="005F26AB" w:rsidP="00C862A3">
                          <w:pPr>
                            <w:jc w:val="center"/>
                          </w:pPr>
                          <w:smartTag w:uri="urn:schemas-microsoft-com:office:smarttags" w:element="PersonName">
                            <w:r>
                              <w:rPr>
                                <w:rFonts w:ascii="Arial" w:hAnsi="Arial"/>
                                <w:sz w:val="16"/>
                              </w:rPr>
                              <w:t>OSD</w:t>
                            </w:r>
                          </w:smartTag>
                          <w:r>
                            <w:rPr>
                              <w:rFonts w:ascii="Arial" w:hAnsi="Arial"/>
                              <w:sz w:val="16"/>
                            </w:rPr>
                            <w:t xml:space="preserve"> “OICA” Üyesidir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5B5854" id="_x0000_t202" coordsize="21600,21600" o:spt="202" path="m,l,21600r21600,l21600,xe">
              <v:stroke joinstyle="miter"/>
              <v:path gradientshapeok="t" o:connecttype="rect"/>
            </v:shapetype>
            <v:shape id="Text Box 33900" o:spid="_x0000_s1026" type="#_x0000_t202" style="position:absolute;left:0;text-align:left;margin-left:105pt;margin-top:11.85pt;width:99pt;height:19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" filled="f" stroked="f">
              <v:textbox>
                <w:txbxContent>
                  <w:p w14:paraId="7CA83CBA" w14:textId="77777777" w:rsidR="005F26AB" w:rsidRDefault="005F26AB" w:rsidP="00C862A3">
                    <w:pPr>
                      <w:jc w:val="center"/>
                    </w:pPr>
                    <w:smartTag w:uri="urn:schemas-microsoft-com:office:smarttags" w:element="PersonName">
                      <w:r>
                        <w:rPr>
                          <w:rFonts w:ascii="Arial" w:hAnsi="Arial"/>
                          <w:sz w:val="16"/>
                        </w:rPr>
                        <w:t>OSD</w:t>
                      </w:r>
                    </w:smartTag>
                    <w:r>
                      <w:rPr>
                        <w:rFonts w:ascii="Arial" w:hAnsi="Arial"/>
                        <w:sz w:val="16"/>
                      </w:rPr>
                      <w:t xml:space="preserve"> “OICA” Üyesidir</w:t>
                    </w:r>
                  </w:p>
                </w:txbxContent>
              </v:textbox>
            </v:shape>
          </w:pict>
        </mc:Fallback>
      </mc:AlternateContent>
    </w:r>
    <w:r>
      <w:rPr>
        <w:rFonts w:ascii="Arial" w:hAnsi="Arial"/>
        <w:noProof/>
        <w:sz w:val="16"/>
        <w:lang w:eastAsia="tr-T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A58685C" wp14:editId="540C2615">
              <wp:simplePos x="0" y="0"/>
              <wp:positionH relativeFrom="column">
                <wp:posOffset>3302000</wp:posOffset>
              </wp:positionH>
              <wp:positionV relativeFrom="paragraph">
                <wp:posOffset>150495</wp:posOffset>
              </wp:positionV>
              <wp:extent cx="1714500" cy="228600"/>
              <wp:effectExtent l="0" t="0" r="0" b="0"/>
              <wp:wrapNone/>
              <wp:docPr id="33899" name="Text Box 338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45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2EAB52" w14:textId="77777777" w:rsidR="005F26AB" w:rsidRDefault="005F26AB" w:rsidP="00C862A3">
                          <w:smartTag w:uri="urn:schemas-microsoft-com:office:smarttags" w:element="PersonName">
                            <w:r>
                              <w:rPr>
                                <w:rFonts w:ascii="Arial" w:hAnsi="Arial"/>
                                <w:sz w:val="16"/>
                              </w:rPr>
                              <w:t>OSD</w:t>
                            </w:r>
                          </w:smartTag>
                          <w:r>
                            <w:rPr>
                              <w:rFonts w:ascii="Arial" w:hAnsi="Arial"/>
                              <w:sz w:val="16"/>
                            </w:rPr>
                            <w:t xml:space="preserve"> is a </w:t>
                          </w:r>
                          <w:proofErr w:type="spellStart"/>
                          <w:r>
                            <w:rPr>
                              <w:rFonts w:ascii="Arial" w:hAnsi="Arial"/>
                              <w:sz w:val="16"/>
                            </w:rPr>
                            <w:t>Member</w:t>
                          </w:r>
                          <w:proofErr w:type="spellEnd"/>
                          <w:r>
                            <w:rPr>
                              <w:rFonts w:ascii="Arial" w:hAnsi="Arial"/>
                              <w:sz w:val="16"/>
                            </w:rPr>
                            <w:t xml:space="preserve"> of “OICA”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A58685C" id="Text Box 33899" o:spid="_x0000_s1027" type="#_x0000_t202" style="position:absolute;left:0;text-align:left;margin-left:260pt;margin-top:11.85pt;width:135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" filled="f" stroked="f">
              <v:textbox>
                <w:txbxContent>
                  <w:p w14:paraId="5D2EAB52" w14:textId="77777777" w:rsidR="005F26AB" w:rsidRDefault="005F26AB" w:rsidP="00C862A3">
                    <w:smartTag w:uri="urn:schemas-microsoft-com:office:smarttags" w:element="PersonName">
                      <w:r>
                        <w:rPr>
                          <w:rFonts w:ascii="Arial" w:hAnsi="Arial"/>
                          <w:sz w:val="16"/>
                        </w:rPr>
                        <w:t>OSD</w:t>
                      </w:r>
                    </w:smartTag>
                    <w:r>
                      <w:rPr>
                        <w:rFonts w:ascii="Arial" w:hAnsi="Arial"/>
                        <w:sz w:val="16"/>
                      </w:rPr>
                      <w:t xml:space="preserve"> is a </w:t>
                    </w:r>
                    <w:proofErr w:type="spellStart"/>
                    <w:r>
                      <w:rPr>
                        <w:rFonts w:ascii="Arial" w:hAnsi="Arial"/>
                        <w:sz w:val="16"/>
                      </w:rPr>
                      <w:t>Member</w:t>
                    </w:r>
                    <w:proofErr w:type="spellEnd"/>
                    <w:r>
                      <w:rPr>
                        <w:rFonts w:ascii="Arial" w:hAnsi="Arial"/>
                        <w:sz w:val="16"/>
                      </w:rPr>
                      <w:t xml:space="preserve"> of “OICA”</w:t>
                    </w:r>
                  </w:p>
                </w:txbxContent>
              </v:textbox>
            </v:shape>
          </w:pict>
        </mc:Fallback>
      </mc:AlternateContent>
    </w:r>
  </w:p>
  <w:p w14:paraId="1A29F79C" w14:textId="3F07D1D4" w:rsidR="005F26AB" w:rsidRDefault="005F26AB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41E25" w14:textId="6876B902" w:rsidR="005F26AB" w:rsidRDefault="005F26AB" w:rsidP="00C862A3">
    <w:pPr>
      <w:pStyle w:val="AltBilgi"/>
      <w:jc w:val="center"/>
      <w:rPr>
        <w:rFonts w:ascii="Arial" w:hAnsi="Arial"/>
        <w:sz w:val="16"/>
      </w:rPr>
    </w:pPr>
  </w:p>
  <w:p w14:paraId="1C6046CC" w14:textId="77777777" w:rsidR="005F26AB" w:rsidRDefault="005F26AB" w:rsidP="00C862A3">
    <w:pPr>
      <w:pStyle w:val="AltBilgi"/>
      <w:jc w:val="center"/>
      <w:rPr>
        <w:rFonts w:ascii="Arial" w:hAnsi="Arial"/>
        <w:sz w:val="16"/>
      </w:rPr>
    </w:pPr>
  </w:p>
  <w:p w14:paraId="3488BC21" w14:textId="22C83370" w:rsidR="005F26AB" w:rsidRDefault="005F26AB" w:rsidP="00C862A3">
    <w:pPr>
      <w:pStyle w:val="AltBilgi"/>
      <w:jc w:val="cen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9BA7BBB" wp14:editId="39AFA7E1">
          <wp:simplePos x="0" y="0"/>
          <wp:positionH relativeFrom="column">
            <wp:posOffset>2558415</wp:posOffset>
          </wp:positionH>
          <wp:positionV relativeFrom="paragraph">
            <wp:posOffset>127000</wp:posOffset>
          </wp:positionV>
          <wp:extent cx="753110" cy="256540"/>
          <wp:effectExtent l="0" t="0" r="8890" b="0"/>
          <wp:wrapThrough wrapText="bothSides">
            <wp:wrapPolygon edited="0">
              <wp:start x="0" y="0"/>
              <wp:lineTo x="0" y="19248"/>
              <wp:lineTo x="21309" y="19248"/>
              <wp:lineTo x="21309" y="0"/>
              <wp:lineTo x="0" y="0"/>
            </wp:wrapPolygon>
          </wp:wrapThrough>
          <wp:docPr id="33904" name="Picture 33904" descr="Logo_OI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Logo_OIC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110" cy="256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2298482" wp14:editId="46AB25FF">
              <wp:simplePos x="0" y="0"/>
              <wp:positionH relativeFrom="column">
                <wp:posOffset>1333500</wp:posOffset>
              </wp:positionH>
              <wp:positionV relativeFrom="paragraph">
                <wp:posOffset>150495</wp:posOffset>
              </wp:positionV>
              <wp:extent cx="1257300" cy="250190"/>
              <wp:effectExtent l="0" t="0" r="0" b="0"/>
              <wp:wrapNone/>
              <wp:docPr id="33897" name="Text Box 338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7300" cy="2501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E92950" w14:textId="77777777" w:rsidR="005F26AB" w:rsidRDefault="005F26AB" w:rsidP="00C862A3">
                          <w:pPr>
                            <w:jc w:val="center"/>
                          </w:pPr>
                          <w:smartTag w:uri="urn:schemas-microsoft-com:office:smarttags" w:element="PersonName">
                            <w:r>
                              <w:rPr>
                                <w:rFonts w:ascii="Arial" w:hAnsi="Arial"/>
                                <w:sz w:val="16"/>
                              </w:rPr>
                              <w:t>OSD</w:t>
                            </w:r>
                          </w:smartTag>
                          <w:r>
                            <w:rPr>
                              <w:rFonts w:ascii="Arial" w:hAnsi="Arial"/>
                              <w:sz w:val="16"/>
                            </w:rPr>
                            <w:t xml:space="preserve"> “OICA” Üyesidir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298482" id="_x0000_t202" coordsize="21600,21600" o:spt="202" path="m,l,21600r21600,l21600,xe">
              <v:stroke joinstyle="miter"/>
              <v:path gradientshapeok="t" o:connecttype="rect"/>
            </v:shapetype>
            <v:shape id="Text Box 33897" o:spid="_x0000_s1028" type="#_x0000_t202" style="position:absolute;left:0;text-align:left;margin-left:105pt;margin-top:11.85pt;width:99pt;height:19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" filled="f" stroked="f">
              <v:textbox>
                <w:txbxContent>
                  <w:p w14:paraId="56E92950" w14:textId="77777777" w:rsidR="005F26AB" w:rsidRDefault="005F26AB" w:rsidP="00C862A3">
                    <w:pPr>
                      <w:jc w:val="center"/>
                    </w:pPr>
                    <w:smartTag w:uri="urn:schemas-microsoft-com:office:smarttags" w:element="PersonName">
                      <w:r>
                        <w:rPr>
                          <w:rFonts w:ascii="Arial" w:hAnsi="Arial"/>
                          <w:sz w:val="16"/>
                        </w:rPr>
                        <w:t>OSD</w:t>
                      </w:r>
                    </w:smartTag>
                    <w:r>
                      <w:rPr>
                        <w:rFonts w:ascii="Arial" w:hAnsi="Arial"/>
                        <w:sz w:val="16"/>
                      </w:rPr>
                      <w:t xml:space="preserve"> “OICA” Üyesidir</w:t>
                    </w:r>
                  </w:p>
                </w:txbxContent>
              </v:textbox>
            </v:shape>
          </w:pict>
        </mc:Fallback>
      </mc:AlternateContent>
    </w:r>
    <w:r>
      <w:rPr>
        <w:rFonts w:ascii="Arial" w:hAnsi="Arial"/>
        <w:noProof/>
        <w:sz w:val="16"/>
        <w:lang w:eastAsia="tr-T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DCD4552" wp14:editId="068E53B5">
              <wp:simplePos x="0" y="0"/>
              <wp:positionH relativeFrom="column">
                <wp:posOffset>3302000</wp:posOffset>
              </wp:positionH>
              <wp:positionV relativeFrom="paragraph">
                <wp:posOffset>150495</wp:posOffset>
              </wp:positionV>
              <wp:extent cx="1714500" cy="228600"/>
              <wp:effectExtent l="0" t="0" r="0" b="0"/>
              <wp:wrapNone/>
              <wp:docPr id="33896" name="Text Box 338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45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E2C9B0" w14:textId="77777777" w:rsidR="005F26AB" w:rsidRDefault="005F26AB" w:rsidP="00C862A3">
                          <w:smartTag w:uri="urn:schemas-microsoft-com:office:smarttags" w:element="PersonName">
                            <w:r>
                              <w:rPr>
                                <w:rFonts w:ascii="Arial" w:hAnsi="Arial"/>
                                <w:sz w:val="16"/>
                              </w:rPr>
                              <w:t>OSD</w:t>
                            </w:r>
                          </w:smartTag>
                          <w:r>
                            <w:rPr>
                              <w:rFonts w:ascii="Arial" w:hAnsi="Arial"/>
                              <w:sz w:val="16"/>
                            </w:rPr>
                            <w:t xml:space="preserve"> is a </w:t>
                          </w:r>
                          <w:proofErr w:type="spellStart"/>
                          <w:r>
                            <w:rPr>
                              <w:rFonts w:ascii="Arial" w:hAnsi="Arial"/>
                              <w:sz w:val="16"/>
                            </w:rPr>
                            <w:t>Member</w:t>
                          </w:r>
                          <w:proofErr w:type="spellEnd"/>
                          <w:r>
                            <w:rPr>
                              <w:rFonts w:ascii="Arial" w:hAnsi="Arial"/>
                              <w:sz w:val="16"/>
                            </w:rPr>
                            <w:t xml:space="preserve"> of “OICA”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DCD4552" id="Text Box 33896" o:spid="_x0000_s1029" type="#_x0000_t202" style="position:absolute;left:0;text-align:left;margin-left:260pt;margin-top:11.85pt;width:135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" filled="f" stroked="f">
              <v:textbox>
                <w:txbxContent>
                  <w:p w14:paraId="49E2C9B0" w14:textId="77777777" w:rsidR="005F26AB" w:rsidRDefault="005F26AB" w:rsidP="00C862A3">
                    <w:smartTag w:uri="urn:schemas-microsoft-com:office:smarttags" w:element="PersonName">
                      <w:r>
                        <w:rPr>
                          <w:rFonts w:ascii="Arial" w:hAnsi="Arial"/>
                          <w:sz w:val="16"/>
                        </w:rPr>
                        <w:t>OSD</w:t>
                      </w:r>
                    </w:smartTag>
                    <w:r>
                      <w:rPr>
                        <w:rFonts w:ascii="Arial" w:hAnsi="Arial"/>
                        <w:sz w:val="16"/>
                      </w:rPr>
                      <w:t xml:space="preserve"> is a </w:t>
                    </w:r>
                    <w:proofErr w:type="spellStart"/>
                    <w:r>
                      <w:rPr>
                        <w:rFonts w:ascii="Arial" w:hAnsi="Arial"/>
                        <w:sz w:val="16"/>
                      </w:rPr>
                      <w:t>Member</w:t>
                    </w:r>
                    <w:proofErr w:type="spellEnd"/>
                    <w:r>
                      <w:rPr>
                        <w:rFonts w:ascii="Arial" w:hAnsi="Arial"/>
                        <w:sz w:val="16"/>
                      </w:rPr>
                      <w:t xml:space="preserve"> of “OICA”</w:t>
                    </w:r>
                  </w:p>
                </w:txbxContent>
              </v:textbox>
            </v:shape>
          </w:pict>
        </mc:Fallback>
      </mc:AlternateContent>
    </w:r>
  </w:p>
  <w:p w14:paraId="75A03F94" w14:textId="1B02444B" w:rsidR="005F26AB" w:rsidRPr="00E61AC1" w:rsidRDefault="005F26AB" w:rsidP="00C862A3">
    <w:pPr>
      <w:pStyle w:val="AltBilgi"/>
      <w:jc w:val="center"/>
      <w:rPr>
        <w:rFonts w:ascii="Arial" w:hAnsi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0C5636" w14:textId="77777777" w:rsidR="0088471D" w:rsidRDefault="0088471D">
      <w:r>
        <w:separator/>
      </w:r>
    </w:p>
  </w:footnote>
  <w:footnote w:type="continuationSeparator" w:id="0">
    <w:p w14:paraId="17C109D1" w14:textId="77777777" w:rsidR="0088471D" w:rsidRDefault="008847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576"/>
      <w:gridCol w:w="7020"/>
    </w:tblGrid>
    <w:tr w:rsidR="005F26AB" w14:paraId="77ED54FE" w14:textId="77777777">
      <w:tc>
        <w:tcPr>
          <w:tcW w:w="2576" w:type="dxa"/>
          <w:vAlign w:val="center"/>
        </w:tcPr>
        <w:p w14:paraId="4AC1993D" w14:textId="77777777" w:rsidR="005F26AB" w:rsidRPr="00902DE1" w:rsidRDefault="005F26AB">
          <w:pPr>
            <w:pStyle w:val="stBilgi"/>
            <w:jc w:val="center"/>
            <w:rPr>
              <w:rFonts w:ascii="Arial Narrow" w:hAnsi="Arial Narrow"/>
              <w:color w:val="0000FF"/>
              <w:sz w:val="18"/>
            </w:rPr>
          </w:pPr>
          <w:r w:rsidRPr="00902DE1">
            <w:rPr>
              <w:rFonts w:ascii="Arial Narrow" w:hAnsi="Arial Narrow"/>
              <w:color w:val="0000FF"/>
              <w:sz w:val="18"/>
            </w:rPr>
            <w:t>OTOMOTİV SANAYİİ DERNEĞİ</w:t>
          </w:r>
        </w:p>
        <w:p w14:paraId="00208A03" w14:textId="77777777" w:rsidR="005F26AB" w:rsidRPr="00902DE1" w:rsidRDefault="005F26AB">
          <w:pPr>
            <w:pStyle w:val="stBilgi"/>
            <w:jc w:val="center"/>
            <w:rPr>
              <w:rFonts w:ascii="Arial Narrow" w:hAnsi="Arial Narrow"/>
              <w:color w:val="0000FF"/>
            </w:rPr>
          </w:pPr>
          <w:r w:rsidRPr="00902DE1">
            <w:rPr>
              <w:rFonts w:ascii="Arial Narrow" w:hAnsi="Arial Narrow"/>
              <w:color w:val="0000FF"/>
              <w:sz w:val="12"/>
            </w:rPr>
            <w:t>AUTOMOTIVE MANUFACTURERS ASSOCIATION</w:t>
          </w:r>
        </w:p>
      </w:tc>
      <w:tc>
        <w:tcPr>
          <w:tcW w:w="7020" w:type="dxa"/>
          <w:vAlign w:val="center"/>
        </w:tcPr>
        <w:p w14:paraId="7B5B4830" w14:textId="4DA3474B" w:rsidR="005F26AB" w:rsidRPr="00A9659D" w:rsidRDefault="005F26AB" w:rsidP="005F313D">
          <w:pPr>
            <w:pStyle w:val="stBilgi"/>
            <w:tabs>
              <w:tab w:val="clear" w:pos="4536"/>
              <w:tab w:val="center" w:pos="4572"/>
            </w:tabs>
            <w:jc w:val="center"/>
            <w:rPr>
              <w:rFonts w:ascii="Arial" w:hAnsi="Arial"/>
              <w:color w:val="000000" w:themeColor="text1"/>
              <w:sz w:val="22"/>
              <w:szCs w:val="22"/>
            </w:rPr>
          </w:pPr>
          <w:r>
            <w:rPr>
              <w:rFonts w:ascii="Arial" w:hAnsi="Arial"/>
              <w:color w:val="000000" w:themeColor="text1"/>
              <w:sz w:val="22"/>
              <w:szCs w:val="22"/>
            </w:rPr>
            <w:t>O</w:t>
          </w:r>
          <w:r w:rsidRPr="00642BF9">
            <w:rPr>
              <w:rFonts w:ascii="Arial" w:hAnsi="Arial"/>
              <w:color w:val="000000" w:themeColor="text1"/>
              <w:sz w:val="22"/>
              <w:szCs w:val="22"/>
            </w:rPr>
            <w:t xml:space="preserve">SD </w:t>
          </w:r>
          <w:r>
            <w:rPr>
              <w:rFonts w:ascii="Arial" w:hAnsi="Arial"/>
              <w:color w:val="000000" w:themeColor="text1"/>
              <w:sz w:val="22"/>
              <w:szCs w:val="22"/>
            </w:rPr>
            <w:t>Özet Rapor</w:t>
          </w:r>
          <w:r w:rsidRPr="00642BF9">
            <w:rPr>
              <w:rFonts w:ascii="Arial" w:hAnsi="Arial"/>
              <w:color w:val="000000" w:themeColor="text1"/>
              <w:sz w:val="22"/>
              <w:szCs w:val="22"/>
            </w:rPr>
            <w:t xml:space="preserve"> – </w:t>
          </w:r>
          <w:r w:rsidR="00E2772D">
            <w:rPr>
              <w:rFonts w:ascii="Arial" w:hAnsi="Arial"/>
              <w:color w:val="000000" w:themeColor="text1"/>
              <w:sz w:val="22"/>
              <w:szCs w:val="22"/>
            </w:rPr>
            <w:t>Haziran</w:t>
          </w:r>
          <w:r w:rsidR="00E53E0C">
            <w:rPr>
              <w:rFonts w:ascii="Arial" w:hAnsi="Arial"/>
              <w:color w:val="000000" w:themeColor="text1"/>
              <w:sz w:val="22"/>
              <w:szCs w:val="22"/>
            </w:rPr>
            <w:t xml:space="preserve"> </w:t>
          </w:r>
          <w:r>
            <w:rPr>
              <w:rFonts w:ascii="Arial" w:hAnsi="Arial"/>
              <w:color w:val="000000" w:themeColor="text1"/>
              <w:sz w:val="22"/>
              <w:szCs w:val="22"/>
            </w:rPr>
            <w:t>20</w:t>
          </w:r>
          <w:r w:rsidR="00684AC6">
            <w:rPr>
              <w:rFonts w:ascii="Arial" w:hAnsi="Arial"/>
              <w:color w:val="000000" w:themeColor="text1"/>
              <w:sz w:val="22"/>
              <w:szCs w:val="22"/>
            </w:rPr>
            <w:t>2</w:t>
          </w:r>
          <w:r w:rsidR="00B83BA1">
            <w:rPr>
              <w:rFonts w:ascii="Arial" w:hAnsi="Arial"/>
              <w:color w:val="000000" w:themeColor="text1"/>
              <w:sz w:val="22"/>
              <w:szCs w:val="22"/>
            </w:rPr>
            <w:t>6</w:t>
          </w:r>
        </w:p>
      </w:tc>
    </w:tr>
  </w:tbl>
  <w:p w14:paraId="66E290BA" w14:textId="77777777" w:rsidR="005F26AB" w:rsidRDefault="005F26AB" w:rsidP="00E62E7A">
    <w:pPr>
      <w:pStyle w:val="stBilgi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410"/>
      <w:gridCol w:w="7229"/>
    </w:tblGrid>
    <w:tr w:rsidR="005F26AB" w:rsidRPr="00EB2773" w14:paraId="61FCE773" w14:textId="77777777" w:rsidTr="00692201">
      <w:trPr>
        <w:trHeight w:val="360"/>
      </w:trPr>
      <w:tc>
        <w:tcPr>
          <w:tcW w:w="2410" w:type="dxa"/>
          <w:vMerge w:val="restart"/>
          <w:vAlign w:val="center"/>
        </w:tcPr>
        <w:p w14:paraId="3D25E02F" w14:textId="77777777" w:rsidR="005F26AB" w:rsidRPr="00EB2773" w:rsidRDefault="005F26AB">
          <w:pPr>
            <w:pStyle w:val="stBilgi"/>
            <w:jc w:val="center"/>
            <w:rPr>
              <w:color w:val="0000FF"/>
              <w:sz w:val="4"/>
            </w:rPr>
          </w:pPr>
        </w:p>
        <w:p w14:paraId="71163A45" w14:textId="77777777" w:rsidR="005F26AB" w:rsidRPr="00EB2773" w:rsidRDefault="005F26AB">
          <w:pPr>
            <w:pStyle w:val="stBilgi"/>
            <w:jc w:val="center"/>
            <w:rPr>
              <w:color w:val="0000FF"/>
              <w:sz w:val="4"/>
            </w:rPr>
          </w:pPr>
        </w:p>
        <w:p w14:paraId="7CC6690A" w14:textId="77777777" w:rsidR="005F26AB" w:rsidRPr="00EB2773" w:rsidRDefault="005F26AB">
          <w:pPr>
            <w:pStyle w:val="stBilgi"/>
            <w:jc w:val="center"/>
            <w:rPr>
              <w:rFonts w:ascii="Arial Narrow" w:hAnsi="Arial Narrow"/>
              <w:color w:val="0000FF"/>
            </w:rPr>
          </w:pPr>
          <w:r>
            <w:rPr>
              <w:noProof/>
              <w:lang w:eastAsia="tr-TR"/>
            </w:rPr>
            <w:drawing>
              <wp:inline distT="0" distB="0" distL="0" distR="0" wp14:anchorId="27C5E209" wp14:editId="6D7D3D85">
                <wp:extent cx="1399444" cy="795131"/>
                <wp:effectExtent l="0" t="0" r="0" b="5080"/>
                <wp:docPr id="33903" name="Picture 33903" descr="OS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OS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1753" cy="8021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29" w:type="dxa"/>
          <w:vAlign w:val="center"/>
        </w:tcPr>
        <w:p w14:paraId="62B8AE20" w14:textId="39EADCD9" w:rsidR="005F26AB" w:rsidRPr="00642BF9" w:rsidRDefault="005F26AB" w:rsidP="0077473E">
          <w:pPr>
            <w:jc w:val="center"/>
            <w:outlineLvl w:val="0"/>
            <w:rPr>
              <w:rFonts w:ascii="Arial" w:hAnsi="Arial" w:cs="Arial"/>
              <w:b/>
              <w:color w:val="000000" w:themeColor="text1"/>
              <w:sz w:val="24"/>
              <w:szCs w:val="24"/>
            </w:rPr>
          </w:pPr>
          <w:r w:rsidRPr="00642BF9">
            <w:rPr>
              <w:rFonts w:ascii="Arial" w:hAnsi="Arial" w:cs="Arial"/>
              <w:b/>
              <w:color w:val="000000" w:themeColor="text1"/>
              <w:sz w:val="28"/>
              <w:szCs w:val="24"/>
            </w:rPr>
            <w:t xml:space="preserve">OSD </w:t>
          </w:r>
          <w:r>
            <w:rPr>
              <w:rFonts w:ascii="Arial" w:hAnsi="Arial" w:cs="Arial"/>
              <w:b/>
              <w:color w:val="000000" w:themeColor="text1"/>
              <w:sz w:val="28"/>
              <w:szCs w:val="24"/>
            </w:rPr>
            <w:t>Özet Rapor</w:t>
          </w:r>
        </w:p>
      </w:tc>
    </w:tr>
    <w:tr w:rsidR="005F26AB" w:rsidRPr="00EB2773" w14:paraId="52599D5E" w14:textId="77777777" w:rsidTr="00692201">
      <w:trPr>
        <w:trHeight w:val="1034"/>
      </w:trPr>
      <w:tc>
        <w:tcPr>
          <w:tcW w:w="2410" w:type="dxa"/>
          <w:vMerge/>
        </w:tcPr>
        <w:p w14:paraId="3E482136" w14:textId="77777777" w:rsidR="005F26AB" w:rsidRPr="00EB2773" w:rsidRDefault="005F26AB">
          <w:pPr>
            <w:pStyle w:val="stBilgi"/>
            <w:jc w:val="center"/>
            <w:rPr>
              <w:color w:val="0000FF"/>
            </w:rPr>
          </w:pPr>
        </w:p>
      </w:tc>
      <w:tc>
        <w:tcPr>
          <w:tcW w:w="7229" w:type="dxa"/>
          <w:vAlign w:val="center"/>
        </w:tcPr>
        <w:p w14:paraId="702EE6D0" w14:textId="4A956EDB" w:rsidR="005F26AB" w:rsidRPr="00642BF9" w:rsidRDefault="00E2772D" w:rsidP="000B2092">
          <w:pPr>
            <w:jc w:val="center"/>
            <w:outlineLvl w:val="0"/>
            <w:rPr>
              <w:rFonts w:ascii="Arial" w:hAnsi="Arial" w:cs="Arial"/>
              <w:b/>
              <w:color w:val="000000" w:themeColor="text1"/>
              <w:sz w:val="28"/>
              <w:szCs w:val="28"/>
            </w:rPr>
          </w:pPr>
          <w:r>
            <w:rPr>
              <w:rFonts w:ascii="Arial" w:hAnsi="Arial" w:cs="Arial"/>
              <w:b/>
              <w:color w:val="000000" w:themeColor="text1"/>
              <w:sz w:val="28"/>
              <w:szCs w:val="28"/>
            </w:rPr>
            <w:t>Haziran</w:t>
          </w:r>
          <w:r w:rsidR="00AD7340">
            <w:rPr>
              <w:rFonts w:ascii="Arial" w:hAnsi="Arial" w:cs="Arial"/>
              <w:b/>
              <w:color w:val="000000" w:themeColor="text1"/>
              <w:sz w:val="28"/>
              <w:szCs w:val="28"/>
            </w:rPr>
            <w:t xml:space="preserve"> </w:t>
          </w:r>
          <w:r w:rsidR="005F26AB">
            <w:rPr>
              <w:rFonts w:ascii="Arial" w:hAnsi="Arial" w:cs="Arial"/>
              <w:b/>
              <w:color w:val="000000" w:themeColor="text1"/>
              <w:sz w:val="28"/>
              <w:szCs w:val="28"/>
            </w:rPr>
            <w:t>20</w:t>
          </w:r>
          <w:r w:rsidR="00752B7A">
            <w:rPr>
              <w:rFonts w:ascii="Arial" w:hAnsi="Arial" w:cs="Arial"/>
              <w:b/>
              <w:color w:val="000000" w:themeColor="text1"/>
              <w:sz w:val="28"/>
              <w:szCs w:val="28"/>
            </w:rPr>
            <w:t>2</w:t>
          </w:r>
          <w:r w:rsidR="00B83BA1">
            <w:rPr>
              <w:rFonts w:ascii="Arial" w:hAnsi="Arial" w:cs="Arial"/>
              <w:b/>
              <w:color w:val="000000" w:themeColor="text1"/>
              <w:sz w:val="28"/>
              <w:szCs w:val="28"/>
            </w:rPr>
            <w:t>6</w:t>
          </w:r>
        </w:p>
      </w:tc>
    </w:tr>
  </w:tbl>
  <w:p w14:paraId="52F6F6E3" w14:textId="77777777" w:rsidR="005F26AB" w:rsidRPr="00EB2773" w:rsidRDefault="005F26AB" w:rsidP="000E7C31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F4C67"/>
    <w:multiLevelType w:val="singleLevel"/>
    <w:tmpl w:val="041F000B"/>
    <w:lvl w:ilvl="0">
      <w:start w:val="1"/>
      <w:numFmt w:val="bullet"/>
      <w:lvlText w:val=""/>
      <w:lvlJc w:val="left"/>
      <w:pPr>
        <w:ind w:left="5965" w:hanging="360"/>
      </w:pPr>
      <w:rPr>
        <w:rFonts w:ascii="Wingdings" w:hAnsi="Wingdings" w:hint="default"/>
      </w:rPr>
    </w:lvl>
  </w:abstractNum>
  <w:abstractNum w:abstractNumId="1" w15:restartNumberingAfterBreak="0">
    <w:nsid w:val="0F1E1CD2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0A834D2"/>
    <w:multiLevelType w:val="hybridMultilevel"/>
    <w:tmpl w:val="6CF2190A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203509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148F5341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14E955C5"/>
    <w:multiLevelType w:val="hybridMultilevel"/>
    <w:tmpl w:val="51E0547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5D0CD7"/>
    <w:multiLevelType w:val="hybridMultilevel"/>
    <w:tmpl w:val="AF700F3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DD089A"/>
    <w:multiLevelType w:val="hybridMultilevel"/>
    <w:tmpl w:val="7B34EFD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D578D8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DF12B1F"/>
    <w:multiLevelType w:val="hybridMultilevel"/>
    <w:tmpl w:val="20AEF91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F178D0"/>
    <w:multiLevelType w:val="singleLevel"/>
    <w:tmpl w:val="041F000B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11" w15:restartNumberingAfterBreak="0">
    <w:nsid w:val="38B701C5"/>
    <w:multiLevelType w:val="hybridMultilevel"/>
    <w:tmpl w:val="DA70919E"/>
    <w:lvl w:ilvl="0" w:tplc="18AAA056">
      <w:start w:val="1"/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28"/>
        <w:u w:color="FF0000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0B1D12"/>
    <w:multiLevelType w:val="hybridMultilevel"/>
    <w:tmpl w:val="F08AA274"/>
    <w:lvl w:ilvl="0" w:tplc="232489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396E7065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3D440AD1"/>
    <w:multiLevelType w:val="hybridMultilevel"/>
    <w:tmpl w:val="520617C2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1F64AB7"/>
    <w:multiLevelType w:val="hybridMultilevel"/>
    <w:tmpl w:val="A3E4D73E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5FB0054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46D05784"/>
    <w:multiLevelType w:val="hybridMultilevel"/>
    <w:tmpl w:val="59522AD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9FB60F4"/>
    <w:multiLevelType w:val="hybridMultilevel"/>
    <w:tmpl w:val="8C74A7B0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24377B"/>
    <w:multiLevelType w:val="hybridMultilevel"/>
    <w:tmpl w:val="75EECDA6"/>
    <w:lvl w:ilvl="0" w:tplc="041F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1B720AB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55AB46F9"/>
    <w:multiLevelType w:val="hybridMultilevel"/>
    <w:tmpl w:val="020261AA"/>
    <w:lvl w:ilvl="0" w:tplc="C5E8E7E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9933203"/>
    <w:multiLevelType w:val="hybridMultilevel"/>
    <w:tmpl w:val="B47A3070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1901EF3"/>
    <w:multiLevelType w:val="multilevel"/>
    <w:tmpl w:val="4F5E4424"/>
    <w:lvl w:ilvl="0">
      <w:start w:val="1"/>
      <w:numFmt w:val="decimal"/>
      <w:pStyle w:val="Titre1Lucien"/>
      <w:lvlText w:val="%1"/>
      <w:lvlJc w:val="right"/>
      <w:pPr>
        <w:tabs>
          <w:tab w:val="num" w:pos="851"/>
        </w:tabs>
        <w:ind w:left="851" w:hanging="567"/>
      </w:pPr>
      <w:rPr>
        <w:rFonts w:ascii="Arial" w:hAnsi="Arial" w:hint="default"/>
        <w:b/>
        <w:i w:val="0"/>
        <w:color w:val="000080"/>
        <w:spacing w:val="0"/>
        <w:position w:val="0"/>
        <w:sz w:val="32"/>
        <w:szCs w:val="32"/>
      </w:rPr>
    </w:lvl>
    <w:lvl w:ilvl="1">
      <w:start w:val="1"/>
      <w:numFmt w:val="decimal"/>
      <w:pStyle w:val="Titre11Lucien"/>
      <w:lvlText w:val="%1.%2"/>
      <w:lvlJc w:val="right"/>
      <w:pPr>
        <w:tabs>
          <w:tab w:val="num" w:pos="851"/>
        </w:tabs>
        <w:ind w:left="851" w:hanging="567"/>
      </w:pPr>
      <w:rPr>
        <w:rFonts w:ascii="Arial" w:hAnsi="Arial" w:hint="default"/>
        <w:b/>
        <w:i w:val="0"/>
        <w:color w:val="000080"/>
        <w:sz w:val="28"/>
        <w:szCs w:val="28"/>
      </w:rPr>
    </w:lvl>
    <w:lvl w:ilvl="2">
      <w:start w:val="1"/>
      <w:numFmt w:val="decimal"/>
      <w:lvlText w:val="     %1.%2.%3"/>
      <w:lvlJc w:val="right"/>
      <w:pPr>
        <w:tabs>
          <w:tab w:val="num" w:pos="851"/>
        </w:tabs>
        <w:ind w:left="851" w:hanging="567"/>
      </w:pPr>
      <w:rPr>
        <w:rFonts w:ascii="Arial" w:hAnsi="Arial" w:hint="default"/>
        <w:b w:val="0"/>
        <w:i w:val="0"/>
        <w:strike w:val="0"/>
        <w:dstrike w:val="0"/>
        <w:color w:val="000080"/>
        <w:spacing w:val="0"/>
        <w:position w:val="0"/>
        <w:sz w:val="28"/>
        <w:szCs w:val="28"/>
        <w:u w:val="none"/>
        <w:effect w:val="none"/>
      </w:rPr>
    </w:lvl>
    <w:lvl w:ilvl="3">
      <w:start w:val="1"/>
      <w:numFmt w:val="decimal"/>
      <w:lvlText w:val="%1.%2.%3.%4"/>
      <w:lvlJc w:val="right"/>
      <w:pPr>
        <w:tabs>
          <w:tab w:val="num" w:pos="851"/>
        </w:tabs>
        <w:ind w:left="851" w:hanging="567"/>
      </w:pPr>
      <w:rPr>
        <w:rFonts w:ascii="Arial" w:hAnsi="Arial" w:hint="default"/>
        <w:b/>
        <w:i w:val="0"/>
        <w:strike w:val="0"/>
        <w:dstrike w:val="0"/>
        <w:color w:val="000080"/>
        <w:sz w:val="24"/>
        <w:szCs w:val="24"/>
        <w:u w:val="none"/>
        <w:effect w:val="none"/>
      </w:rPr>
    </w:lvl>
    <w:lvl w:ilvl="4">
      <w:start w:val="1"/>
      <w:numFmt w:val="decimal"/>
      <w:lvlText w:val="%1.%2.%3.%4.%5"/>
      <w:lvlJc w:val="right"/>
      <w:pPr>
        <w:tabs>
          <w:tab w:val="num" w:pos="851"/>
        </w:tabs>
        <w:ind w:left="851" w:hanging="567"/>
      </w:pPr>
      <w:rPr>
        <w:rFonts w:ascii="Arial" w:hAnsi="Arial" w:hint="default"/>
        <w:b w:val="0"/>
        <w:i w:val="0"/>
        <w:strike w:val="0"/>
        <w:dstrike w:val="0"/>
        <w:color w:val="000080"/>
        <w:sz w:val="22"/>
        <w:szCs w:val="22"/>
        <w:u w:val="none"/>
        <w:effect w:val="none"/>
      </w:rPr>
    </w:lvl>
    <w:lvl w:ilvl="5">
      <w:start w:val="1"/>
      <w:numFmt w:val="decimal"/>
      <w:lvlText w:val="%1.%2.%3.%4.%5.%6."/>
      <w:lvlJc w:val="left"/>
      <w:pPr>
        <w:tabs>
          <w:tab w:val="num" w:pos="4167"/>
        </w:tabs>
        <w:ind w:left="330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87"/>
        </w:tabs>
        <w:ind w:left="380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47"/>
        </w:tabs>
        <w:ind w:left="431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967"/>
        </w:tabs>
        <w:ind w:left="4887" w:hanging="1440"/>
      </w:pPr>
      <w:rPr>
        <w:rFonts w:hint="default"/>
      </w:rPr>
    </w:lvl>
  </w:abstractNum>
  <w:abstractNum w:abstractNumId="24" w15:restartNumberingAfterBreak="0">
    <w:nsid w:val="6A422C3B"/>
    <w:multiLevelType w:val="hybridMultilevel"/>
    <w:tmpl w:val="3344200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2B4155E">
      <w:start w:val="10"/>
      <w:numFmt w:val="bullet"/>
      <w:lvlText w:val="-"/>
      <w:lvlJc w:val="left"/>
      <w:pPr>
        <w:ind w:left="2160" w:hanging="360"/>
      </w:pPr>
      <w:rPr>
        <w:rFonts w:ascii="Calibri" w:eastAsia="Times New Roman" w:hAnsi="Calibri" w:cs="Calibri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1712584">
    <w:abstractNumId w:val="23"/>
  </w:num>
  <w:num w:numId="2" w16cid:durableId="812408542">
    <w:abstractNumId w:val="8"/>
  </w:num>
  <w:num w:numId="3" w16cid:durableId="1833135925">
    <w:abstractNumId w:val="1"/>
  </w:num>
  <w:num w:numId="4" w16cid:durableId="1723946267">
    <w:abstractNumId w:val="13"/>
  </w:num>
  <w:num w:numId="5" w16cid:durableId="1955596076">
    <w:abstractNumId w:val="10"/>
  </w:num>
  <w:num w:numId="6" w16cid:durableId="1338383398">
    <w:abstractNumId w:val="0"/>
  </w:num>
  <w:num w:numId="7" w16cid:durableId="814685231">
    <w:abstractNumId w:val="4"/>
  </w:num>
  <w:num w:numId="8" w16cid:durableId="1155225179">
    <w:abstractNumId w:val="16"/>
  </w:num>
  <w:num w:numId="9" w16cid:durableId="933171644">
    <w:abstractNumId w:val="20"/>
  </w:num>
  <w:num w:numId="10" w16cid:durableId="99954722">
    <w:abstractNumId w:val="3"/>
  </w:num>
  <w:num w:numId="11" w16cid:durableId="1951081646">
    <w:abstractNumId w:val="12"/>
  </w:num>
  <w:num w:numId="12" w16cid:durableId="1941599609">
    <w:abstractNumId w:val="21"/>
  </w:num>
  <w:num w:numId="13" w16cid:durableId="638728744">
    <w:abstractNumId w:val="2"/>
  </w:num>
  <w:num w:numId="14" w16cid:durableId="381440822">
    <w:abstractNumId w:val="19"/>
  </w:num>
  <w:num w:numId="15" w16cid:durableId="1988439381">
    <w:abstractNumId w:val="6"/>
  </w:num>
  <w:num w:numId="16" w16cid:durableId="530873307">
    <w:abstractNumId w:val="18"/>
  </w:num>
  <w:num w:numId="17" w16cid:durableId="497311338">
    <w:abstractNumId w:val="11"/>
  </w:num>
  <w:num w:numId="18" w16cid:durableId="26956026">
    <w:abstractNumId w:val="22"/>
  </w:num>
  <w:num w:numId="19" w16cid:durableId="579171980">
    <w:abstractNumId w:val="14"/>
  </w:num>
  <w:num w:numId="20" w16cid:durableId="1551264426">
    <w:abstractNumId w:val="9"/>
  </w:num>
  <w:num w:numId="21" w16cid:durableId="1390112965">
    <w:abstractNumId w:val="17"/>
  </w:num>
  <w:num w:numId="22" w16cid:durableId="1198157923">
    <w:abstractNumId w:val="7"/>
  </w:num>
  <w:num w:numId="23" w16cid:durableId="358317798">
    <w:abstractNumId w:val="24"/>
  </w:num>
  <w:num w:numId="24" w16cid:durableId="1072771253">
    <w:abstractNumId w:val="5"/>
  </w:num>
  <w:num w:numId="25" w16cid:durableId="833453063">
    <w:abstractNumId w:val="1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2773"/>
    <w:rsid w:val="00000F1D"/>
    <w:rsid w:val="0000274C"/>
    <w:rsid w:val="00002D14"/>
    <w:rsid w:val="000032E4"/>
    <w:rsid w:val="000037CB"/>
    <w:rsid w:val="00003949"/>
    <w:rsid w:val="0000518D"/>
    <w:rsid w:val="00005641"/>
    <w:rsid w:val="00005714"/>
    <w:rsid w:val="000063EC"/>
    <w:rsid w:val="00007215"/>
    <w:rsid w:val="0000765B"/>
    <w:rsid w:val="00010C69"/>
    <w:rsid w:val="000112B0"/>
    <w:rsid w:val="00011380"/>
    <w:rsid w:val="000143A7"/>
    <w:rsid w:val="0001474A"/>
    <w:rsid w:val="000147D6"/>
    <w:rsid w:val="00015B25"/>
    <w:rsid w:val="00015F37"/>
    <w:rsid w:val="00016C3B"/>
    <w:rsid w:val="00017F76"/>
    <w:rsid w:val="0002000C"/>
    <w:rsid w:val="00020ED0"/>
    <w:rsid w:val="00025429"/>
    <w:rsid w:val="000259BC"/>
    <w:rsid w:val="00025DAE"/>
    <w:rsid w:val="00026369"/>
    <w:rsid w:val="00026611"/>
    <w:rsid w:val="00026AAA"/>
    <w:rsid w:val="00027190"/>
    <w:rsid w:val="0002755B"/>
    <w:rsid w:val="00027F7B"/>
    <w:rsid w:val="000303AD"/>
    <w:rsid w:val="00030A65"/>
    <w:rsid w:val="00030C29"/>
    <w:rsid w:val="0003124B"/>
    <w:rsid w:val="00031B0E"/>
    <w:rsid w:val="00031B59"/>
    <w:rsid w:val="00032074"/>
    <w:rsid w:val="00032369"/>
    <w:rsid w:val="00032740"/>
    <w:rsid w:val="00032C64"/>
    <w:rsid w:val="00032D0A"/>
    <w:rsid w:val="00033E4D"/>
    <w:rsid w:val="0003414D"/>
    <w:rsid w:val="000346A4"/>
    <w:rsid w:val="00034C83"/>
    <w:rsid w:val="0003538F"/>
    <w:rsid w:val="00035626"/>
    <w:rsid w:val="00036F79"/>
    <w:rsid w:val="0003763D"/>
    <w:rsid w:val="000402A9"/>
    <w:rsid w:val="00040802"/>
    <w:rsid w:val="00040957"/>
    <w:rsid w:val="00042A53"/>
    <w:rsid w:val="0004321D"/>
    <w:rsid w:val="0004353B"/>
    <w:rsid w:val="00043D8C"/>
    <w:rsid w:val="00044431"/>
    <w:rsid w:val="0004459D"/>
    <w:rsid w:val="00044B84"/>
    <w:rsid w:val="00045E09"/>
    <w:rsid w:val="000460B0"/>
    <w:rsid w:val="00046ADF"/>
    <w:rsid w:val="00046AFA"/>
    <w:rsid w:val="0004767F"/>
    <w:rsid w:val="00050545"/>
    <w:rsid w:val="0005088A"/>
    <w:rsid w:val="00051C5D"/>
    <w:rsid w:val="0005339C"/>
    <w:rsid w:val="000534B5"/>
    <w:rsid w:val="00053778"/>
    <w:rsid w:val="00053C25"/>
    <w:rsid w:val="00053C4D"/>
    <w:rsid w:val="00053E6B"/>
    <w:rsid w:val="00054E91"/>
    <w:rsid w:val="00056573"/>
    <w:rsid w:val="000568D6"/>
    <w:rsid w:val="00056908"/>
    <w:rsid w:val="0005789F"/>
    <w:rsid w:val="00060434"/>
    <w:rsid w:val="00060B7E"/>
    <w:rsid w:val="00061200"/>
    <w:rsid w:val="00062352"/>
    <w:rsid w:val="000629B8"/>
    <w:rsid w:val="00063027"/>
    <w:rsid w:val="00064902"/>
    <w:rsid w:val="00064941"/>
    <w:rsid w:val="00064A8B"/>
    <w:rsid w:val="00066204"/>
    <w:rsid w:val="000701D9"/>
    <w:rsid w:val="000704F1"/>
    <w:rsid w:val="0007085B"/>
    <w:rsid w:val="000713C7"/>
    <w:rsid w:val="00071562"/>
    <w:rsid w:val="00073103"/>
    <w:rsid w:val="00073653"/>
    <w:rsid w:val="00073C58"/>
    <w:rsid w:val="00073F58"/>
    <w:rsid w:val="00074302"/>
    <w:rsid w:val="0007437D"/>
    <w:rsid w:val="00074992"/>
    <w:rsid w:val="00075079"/>
    <w:rsid w:val="000762EF"/>
    <w:rsid w:val="0007651C"/>
    <w:rsid w:val="00076AFE"/>
    <w:rsid w:val="00080A0F"/>
    <w:rsid w:val="00080F80"/>
    <w:rsid w:val="0008107E"/>
    <w:rsid w:val="00081C1D"/>
    <w:rsid w:val="00082E43"/>
    <w:rsid w:val="00083102"/>
    <w:rsid w:val="00083760"/>
    <w:rsid w:val="000838B4"/>
    <w:rsid w:val="0008413F"/>
    <w:rsid w:val="000860E6"/>
    <w:rsid w:val="0008653C"/>
    <w:rsid w:val="0008687D"/>
    <w:rsid w:val="00091DC4"/>
    <w:rsid w:val="000923B2"/>
    <w:rsid w:val="00092AEA"/>
    <w:rsid w:val="00092AFD"/>
    <w:rsid w:val="00093491"/>
    <w:rsid w:val="00093759"/>
    <w:rsid w:val="00094896"/>
    <w:rsid w:val="00094AEC"/>
    <w:rsid w:val="00094F15"/>
    <w:rsid w:val="00094F8F"/>
    <w:rsid w:val="000951A0"/>
    <w:rsid w:val="0009602B"/>
    <w:rsid w:val="000962B7"/>
    <w:rsid w:val="0009649A"/>
    <w:rsid w:val="00096994"/>
    <w:rsid w:val="00096CD2"/>
    <w:rsid w:val="00096E21"/>
    <w:rsid w:val="000A032C"/>
    <w:rsid w:val="000A069A"/>
    <w:rsid w:val="000A0B08"/>
    <w:rsid w:val="000A0C89"/>
    <w:rsid w:val="000A0D2F"/>
    <w:rsid w:val="000A0E14"/>
    <w:rsid w:val="000A0E9E"/>
    <w:rsid w:val="000A3A18"/>
    <w:rsid w:val="000A3B89"/>
    <w:rsid w:val="000A53C1"/>
    <w:rsid w:val="000A5524"/>
    <w:rsid w:val="000A5AAB"/>
    <w:rsid w:val="000A6C7B"/>
    <w:rsid w:val="000A736E"/>
    <w:rsid w:val="000A7564"/>
    <w:rsid w:val="000B0172"/>
    <w:rsid w:val="000B1F47"/>
    <w:rsid w:val="000B2092"/>
    <w:rsid w:val="000B2189"/>
    <w:rsid w:val="000B250A"/>
    <w:rsid w:val="000B262C"/>
    <w:rsid w:val="000B280F"/>
    <w:rsid w:val="000B3043"/>
    <w:rsid w:val="000B316E"/>
    <w:rsid w:val="000B3EFA"/>
    <w:rsid w:val="000B5C4A"/>
    <w:rsid w:val="000B7045"/>
    <w:rsid w:val="000B7EC0"/>
    <w:rsid w:val="000C01DE"/>
    <w:rsid w:val="000C0F2A"/>
    <w:rsid w:val="000C2814"/>
    <w:rsid w:val="000C29DC"/>
    <w:rsid w:val="000C2BF4"/>
    <w:rsid w:val="000C3AC7"/>
    <w:rsid w:val="000C50A6"/>
    <w:rsid w:val="000C6012"/>
    <w:rsid w:val="000C60CE"/>
    <w:rsid w:val="000C60E7"/>
    <w:rsid w:val="000C66B3"/>
    <w:rsid w:val="000C6E11"/>
    <w:rsid w:val="000C760F"/>
    <w:rsid w:val="000D02F3"/>
    <w:rsid w:val="000D0678"/>
    <w:rsid w:val="000D0B47"/>
    <w:rsid w:val="000D1A13"/>
    <w:rsid w:val="000D22E8"/>
    <w:rsid w:val="000D28D5"/>
    <w:rsid w:val="000D2F52"/>
    <w:rsid w:val="000D4425"/>
    <w:rsid w:val="000D4442"/>
    <w:rsid w:val="000D469F"/>
    <w:rsid w:val="000D4B0C"/>
    <w:rsid w:val="000D4C8A"/>
    <w:rsid w:val="000D5A1E"/>
    <w:rsid w:val="000D5A53"/>
    <w:rsid w:val="000D62AE"/>
    <w:rsid w:val="000D791D"/>
    <w:rsid w:val="000D7C97"/>
    <w:rsid w:val="000E07B6"/>
    <w:rsid w:val="000E339A"/>
    <w:rsid w:val="000E4169"/>
    <w:rsid w:val="000E4225"/>
    <w:rsid w:val="000E4794"/>
    <w:rsid w:val="000E575B"/>
    <w:rsid w:val="000E7C31"/>
    <w:rsid w:val="000F0774"/>
    <w:rsid w:val="000F0B52"/>
    <w:rsid w:val="000F0BA1"/>
    <w:rsid w:val="000F2E4B"/>
    <w:rsid w:val="000F38B8"/>
    <w:rsid w:val="000F3BCE"/>
    <w:rsid w:val="000F3EC0"/>
    <w:rsid w:val="000F4707"/>
    <w:rsid w:val="000F53C2"/>
    <w:rsid w:val="000F5587"/>
    <w:rsid w:val="000F5AE1"/>
    <w:rsid w:val="000F6DAC"/>
    <w:rsid w:val="000F73F4"/>
    <w:rsid w:val="000F7D9D"/>
    <w:rsid w:val="0010058F"/>
    <w:rsid w:val="00100632"/>
    <w:rsid w:val="001006FB"/>
    <w:rsid w:val="001016C0"/>
    <w:rsid w:val="00102376"/>
    <w:rsid w:val="00102958"/>
    <w:rsid w:val="0010360B"/>
    <w:rsid w:val="00103694"/>
    <w:rsid w:val="00104277"/>
    <w:rsid w:val="00104662"/>
    <w:rsid w:val="00104E47"/>
    <w:rsid w:val="00105A01"/>
    <w:rsid w:val="00105CD3"/>
    <w:rsid w:val="001069FF"/>
    <w:rsid w:val="00107334"/>
    <w:rsid w:val="001078C1"/>
    <w:rsid w:val="00107DDA"/>
    <w:rsid w:val="00111CFF"/>
    <w:rsid w:val="00112225"/>
    <w:rsid w:val="00112CF0"/>
    <w:rsid w:val="00113488"/>
    <w:rsid w:val="001144DE"/>
    <w:rsid w:val="0011475F"/>
    <w:rsid w:val="0011500A"/>
    <w:rsid w:val="001160B0"/>
    <w:rsid w:val="00117121"/>
    <w:rsid w:val="00117188"/>
    <w:rsid w:val="0012055B"/>
    <w:rsid w:val="00120C42"/>
    <w:rsid w:val="00121072"/>
    <w:rsid w:val="001234CB"/>
    <w:rsid w:val="0012372D"/>
    <w:rsid w:val="00123E6F"/>
    <w:rsid w:val="0012438A"/>
    <w:rsid w:val="001250B9"/>
    <w:rsid w:val="00125D1A"/>
    <w:rsid w:val="00126526"/>
    <w:rsid w:val="001277B3"/>
    <w:rsid w:val="00127EE2"/>
    <w:rsid w:val="0013043D"/>
    <w:rsid w:val="00130C96"/>
    <w:rsid w:val="00131A2F"/>
    <w:rsid w:val="0013398E"/>
    <w:rsid w:val="00133CED"/>
    <w:rsid w:val="0013418D"/>
    <w:rsid w:val="00134B40"/>
    <w:rsid w:val="001357A4"/>
    <w:rsid w:val="00135940"/>
    <w:rsid w:val="001364A9"/>
    <w:rsid w:val="00136752"/>
    <w:rsid w:val="001368C4"/>
    <w:rsid w:val="001369A8"/>
    <w:rsid w:val="00136D33"/>
    <w:rsid w:val="0013771A"/>
    <w:rsid w:val="00137B79"/>
    <w:rsid w:val="00137FB8"/>
    <w:rsid w:val="001408E3"/>
    <w:rsid w:val="00142B99"/>
    <w:rsid w:val="00142F29"/>
    <w:rsid w:val="001434E6"/>
    <w:rsid w:val="00143C6F"/>
    <w:rsid w:val="00144795"/>
    <w:rsid w:val="001454A1"/>
    <w:rsid w:val="00146C52"/>
    <w:rsid w:val="00146FF0"/>
    <w:rsid w:val="001470FC"/>
    <w:rsid w:val="00147489"/>
    <w:rsid w:val="00150961"/>
    <w:rsid w:val="00152931"/>
    <w:rsid w:val="00152AEB"/>
    <w:rsid w:val="001537B2"/>
    <w:rsid w:val="00153C0C"/>
    <w:rsid w:val="00154CE4"/>
    <w:rsid w:val="00154F50"/>
    <w:rsid w:val="001553A0"/>
    <w:rsid w:val="0015607E"/>
    <w:rsid w:val="00156182"/>
    <w:rsid w:val="001563CF"/>
    <w:rsid w:val="00156489"/>
    <w:rsid w:val="00157B31"/>
    <w:rsid w:val="0016005D"/>
    <w:rsid w:val="001601E6"/>
    <w:rsid w:val="00160443"/>
    <w:rsid w:val="00160B24"/>
    <w:rsid w:val="00160BA1"/>
    <w:rsid w:val="00160EE8"/>
    <w:rsid w:val="00161195"/>
    <w:rsid w:val="0016268B"/>
    <w:rsid w:val="00163B82"/>
    <w:rsid w:val="00163F8E"/>
    <w:rsid w:val="0016526A"/>
    <w:rsid w:val="00165BD2"/>
    <w:rsid w:val="001665A2"/>
    <w:rsid w:val="001669B3"/>
    <w:rsid w:val="00166AE7"/>
    <w:rsid w:val="00167AD5"/>
    <w:rsid w:val="00170A2C"/>
    <w:rsid w:val="00170BE9"/>
    <w:rsid w:val="00170DE2"/>
    <w:rsid w:val="00171104"/>
    <w:rsid w:val="00171334"/>
    <w:rsid w:val="00171695"/>
    <w:rsid w:val="00171C2D"/>
    <w:rsid w:val="0017217D"/>
    <w:rsid w:val="00172DBC"/>
    <w:rsid w:val="00173194"/>
    <w:rsid w:val="00173B97"/>
    <w:rsid w:val="00173CEA"/>
    <w:rsid w:val="001743C9"/>
    <w:rsid w:val="001753B3"/>
    <w:rsid w:val="00175F52"/>
    <w:rsid w:val="00175FF8"/>
    <w:rsid w:val="00176E9E"/>
    <w:rsid w:val="00177310"/>
    <w:rsid w:val="0017755B"/>
    <w:rsid w:val="00181136"/>
    <w:rsid w:val="00181E67"/>
    <w:rsid w:val="00182105"/>
    <w:rsid w:val="00182E21"/>
    <w:rsid w:val="001833AB"/>
    <w:rsid w:val="001835B3"/>
    <w:rsid w:val="00186582"/>
    <w:rsid w:val="001866D8"/>
    <w:rsid w:val="00186A02"/>
    <w:rsid w:val="00186AA4"/>
    <w:rsid w:val="00187925"/>
    <w:rsid w:val="00187B2A"/>
    <w:rsid w:val="00187D8E"/>
    <w:rsid w:val="00190BEE"/>
    <w:rsid w:val="00190E31"/>
    <w:rsid w:val="001919BF"/>
    <w:rsid w:val="0019239C"/>
    <w:rsid w:val="001928B7"/>
    <w:rsid w:val="00192C49"/>
    <w:rsid w:val="00192FAB"/>
    <w:rsid w:val="0019357E"/>
    <w:rsid w:val="00193585"/>
    <w:rsid w:val="00194F86"/>
    <w:rsid w:val="00195124"/>
    <w:rsid w:val="00195BDD"/>
    <w:rsid w:val="001962C9"/>
    <w:rsid w:val="00196AE4"/>
    <w:rsid w:val="00196B79"/>
    <w:rsid w:val="0019744D"/>
    <w:rsid w:val="001A07BB"/>
    <w:rsid w:val="001A0A05"/>
    <w:rsid w:val="001A16C7"/>
    <w:rsid w:val="001A17B6"/>
    <w:rsid w:val="001A2AAA"/>
    <w:rsid w:val="001A527C"/>
    <w:rsid w:val="001A59CF"/>
    <w:rsid w:val="001A5A34"/>
    <w:rsid w:val="001A5B05"/>
    <w:rsid w:val="001A76B8"/>
    <w:rsid w:val="001A783D"/>
    <w:rsid w:val="001A78B6"/>
    <w:rsid w:val="001B0111"/>
    <w:rsid w:val="001B077B"/>
    <w:rsid w:val="001B1370"/>
    <w:rsid w:val="001B16D4"/>
    <w:rsid w:val="001B1834"/>
    <w:rsid w:val="001B2D9F"/>
    <w:rsid w:val="001B4660"/>
    <w:rsid w:val="001B4F88"/>
    <w:rsid w:val="001B7910"/>
    <w:rsid w:val="001B79EE"/>
    <w:rsid w:val="001C0002"/>
    <w:rsid w:val="001C2274"/>
    <w:rsid w:val="001C447D"/>
    <w:rsid w:val="001C4835"/>
    <w:rsid w:val="001C4BCC"/>
    <w:rsid w:val="001C4FA0"/>
    <w:rsid w:val="001C5C7B"/>
    <w:rsid w:val="001C6373"/>
    <w:rsid w:val="001C784E"/>
    <w:rsid w:val="001D0233"/>
    <w:rsid w:val="001D0B4B"/>
    <w:rsid w:val="001D0D1E"/>
    <w:rsid w:val="001D11AC"/>
    <w:rsid w:val="001D144C"/>
    <w:rsid w:val="001D157B"/>
    <w:rsid w:val="001D1F2F"/>
    <w:rsid w:val="001D3202"/>
    <w:rsid w:val="001D3223"/>
    <w:rsid w:val="001D36AB"/>
    <w:rsid w:val="001D3B8A"/>
    <w:rsid w:val="001D4058"/>
    <w:rsid w:val="001D489F"/>
    <w:rsid w:val="001D543B"/>
    <w:rsid w:val="001D6131"/>
    <w:rsid w:val="001D6379"/>
    <w:rsid w:val="001D7D42"/>
    <w:rsid w:val="001E1040"/>
    <w:rsid w:val="001E1639"/>
    <w:rsid w:val="001E1F70"/>
    <w:rsid w:val="001E20AE"/>
    <w:rsid w:val="001E31C1"/>
    <w:rsid w:val="001E336F"/>
    <w:rsid w:val="001E3B2F"/>
    <w:rsid w:val="001E5AD3"/>
    <w:rsid w:val="001E629C"/>
    <w:rsid w:val="001E64BF"/>
    <w:rsid w:val="001E69ED"/>
    <w:rsid w:val="001E6A08"/>
    <w:rsid w:val="001E6F51"/>
    <w:rsid w:val="001F00F7"/>
    <w:rsid w:val="001F0926"/>
    <w:rsid w:val="001F0D8E"/>
    <w:rsid w:val="001F1B2B"/>
    <w:rsid w:val="001F299E"/>
    <w:rsid w:val="001F2DC4"/>
    <w:rsid w:val="001F2F95"/>
    <w:rsid w:val="001F3502"/>
    <w:rsid w:val="001F3574"/>
    <w:rsid w:val="001F3D6E"/>
    <w:rsid w:val="001F3DC0"/>
    <w:rsid w:val="001F4343"/>
    <w:rsid w:val="001F477E"/>
    <w:rsid w:val="001F49FC"/>
    <w:rsid w:val="001F4E10"/>
    <w:rsid w:val="001F6100"/>
    <w:rsid w:val="001F6992"/>
    <w:rsid w:val="001F6E2D"/>
    <w:rsid w:val="001F79ED"/>
    <w:rsid w:val="0020045D"/>
    <w:rsid w:val="00200A0B"/>
    <w:rsid w:val="00200F30"/>
    <w:rsid w:val="00201015"/>
    <w:rsid w:val="00201A23"/>
    <w:rsid w:val="00202678"/>
    <w:rsid w:val="0020369C"/>
    <w:rsid w:val="002047BE"/>
    <w:rsid w:val="00205500"/>
    <w:rsid w:val="0020582F"/>
    <w:rsid w:val="002064FC"/>
    <w:rsid w:val="002069DC"/>
    <w:rsid w:val="00207279"/>
    <w:rsid w:val="002076E9"/>
    <w:rsid w:val="00210633"/>
    <w:rsid w:val="00211368"/>
    <w:rsid w:val="00211ECB"/>
    <w:rsid w:val="00211FCA"/>
    <w:rsid w:val="00212182"/>
    <w:rsid w:val="00212A75"/>
    <w:rsid w:val="002130CA"/>
    <w:rsid w:val="002135EA"/>
    <w:rsid w:val="002138C5"/>
    <w:rsid w:val="002143F5"/>
    <w:rsid w:val="00214EA5"/>
    <w:rsid w:val="002166A8"/>
    <w:rsid w:val="002170D2"/>
    <w:rsid w:val="002170EC"/>
    <w:rsid w:val="0022055F"/>
    <w:rsid w:val="00221C71"/>
    <w:rsid w:val="00221EF6"/>
    <w:rsid w:val="0022211A"/>
    <w:rsid w:val="002229E1"/>
    <w:rsid w:val="00222F53"/>
    <w:rsid w:val="002230CE"/>
    <w:rsid w:val="0022314B"/>
    <w:rsid w:val="002234EE"/>
    <w:rsid w:val="00223C42"/>
    <w:rsid w:val="00223FB7"/>
    <w:rsid w:val="0022555C"/>
    <w:rsid w:val="00225655"/>
    <w:rsid w:val="002256C7"/>
    <w:rsid w:val="00227564"/>
    <w:rsid w:val="0022775A"/>
    <w:rsid w:val="002278EF"/>
    <w:rsid w:val="00230527"/>
    <w:rsid w:val="002310FC"/>
    <w:rsid w:val="00231AB3"/>
    <w:rsid w:val="00232391"/>
    <w:rsid w:val="00232EFF"/>
    <w:rsid w:val="00233375"/>
    <w:rsid w:val="00234656"/>
    <w:rsid w:val="00234D63"/>
    <w:rsid w:val="00234DA3"/>
    <w:rsid w:val="00234FEC"/>
    <w:rsid w:val="002352DF"/>
    <w:rsid w:val="00235496"/>
    <w:rsid w:val="00235757"/>
    <w:rsid w:val="00235875"/>
    <w:rsid w:val="0023591D"/>
    <w:rsid w:val="002363A8"/>
    <w:rsid w:val="0023688B"/>
    <w:rsid w:val="002368C5"/>
    <w:rsid w:val="00237480"/>
    <w:rsid w:val="0024087E"/>
    <w:rsid w:val="00240FCA"/>
    <w:rsid w:val="00241686"/>
    <w:rsid w:val="002417DD"/>
    <w:rsid w:val="00242369"/>
    <w:rsid w:val="00244499"/>
    <w:rsid w:val="002446A8"/>
    <w:rsid w:val="00245A34"/>
    <w:rsid w:val="00245ADD"/>
    <w:rsid w:val="002461BE"/>
    <w:rsid w:val="00246793"/>
    <w:rsid w:val="00246DD8"/>
    <w:rsid w:val="002472AF"/>
    <w:rsid w:val="00247489"/>
    <w:rsid w:val="002477AB"/>
    <w:rsid w:val="00247D13"/>
    <w:rsid w:val="002507C9"/>
    <w:rsid w:val="00250B76"/>
    <w:rsid w:val="00250D39"/>
    <w:rsid w:val="00251EC4"/>
    <w:rsid w:val="00252C3F"/>
    <w:rsid w:val="00253179"/>
    <w:rsid w:val="002533BC"/>
    <w:rsid w:val="00253661"/>
    <w:rsid w:val="0025377C"/>
    <w:rsid w:val="00253AFC"/>
    <w:rsid w:val="00253D33"/>
    <w:rsid w:val="002541B9"/>
    <w:rsid w:val="0025539C"/>
    <w:rsid w:val="0025542C"/>
    <w:rsid w:val="00256567"/>
    <w:rsid w:val="00256606"/>
    <w:rsid w:val="00256955"/>
    <w:rsid w:val="00256AC1"/>
    <w:rsid w:val="002571A8"/>
    <w:rsid w:val="002578C9"/>
    <w:rsid w:val="002603B8"/>
    <w:rsid w:val="00260443"/>
    <w:rsid w:val="00260534"/>
    <w:rsid w:val="002619AB"/>
    <w:rsid w:val="00263AF4"/>
    <w:rsid w:val="00264371"/>
    <w:rsid w:val="002649CE"/>
    <w:rsid w:val="00264B08"/>
    <w:rsid w:val="00264C90"/>
    <w:rsid w:val="00264DBB"/>
    <w:rsid w:val="00265403"/>
    <w:rsid w:val="00266B53"/>
    <w:rsid w:val="0027113C"/>
    <w:rsid w:val="00271928"/>
    <w:rsid w:val="002724E4"/>
    <w:rsid w:val="002732B1"/>
    <w:rsid w:val="00273598"/>
    <w:rsid w:val="002754F2"/>
    <w:rsid w:val="00277101"/>
    <w:rsid w:val="002772BA"/>
    <w:rsid w:val="0028065B"/>
    <w:rsid w:val="00280A97"/>
    <w:rsid w:val="00280C5A"/>
    <w:rsid w:val="00281540"/>
    <w:rsid w:val="00281F79"/>
    <w:rsid w:val="002825FA"/>
    <w:rsid w:val="00283527"/>
    <w:rsid w:val="00284B2D"/>
    <w:rsid w:val="002857AF"/>
    <w:rsid w:val="00286131"/>
    <w:rsid w:val="00286811"/>
    <w:rsid w:val="002868E2"/>
    <w:rsid w:val="00287BF2"/>
    <w:rsid w:val="00291581"/>
    <w:rsid w:val="00293236"/>
    <w:rsid w:val="002942D0"/>
    <w:rsid w:val="00294F17"/>
    <w:rsid w:val="00296024"/>
    <w:rsid w:val="0029626D"/>
    <w:rsid w:val="0029671F"/>
    <w:rsid w:val="00296761"/>
    <w:rsid w:val="00296F2F"/>
    <w:rsid w:val="0029741B"/>
    <w:rsid w:val="00297496"/>
    <w:rsid w:val="00297C82"/>
    <w:rsid w:val="002A0467"/>
    <w:rsid w:val="002A0FF3"/>
    <w:rsid w:val="002A2A3A"/>
    <w:rsid w:val="002A2AC2"/>
    <w:rsid w:val="002A34B9"/>
    <w:rsid w:val="002A358A"/>
    <w:rsid w:val="002A4A63"/>
    <w:rsid w:val="002A4EA3"/>
    <w:rsid w:val="002A5205"/>
    <w:rsid w:val="002A5CE6"/>
    <w:rsid w:val="002A6954"/>
    <w:rsid w:val="002A6C37"/>
    <w:rsid w:val="002B0CD4"/>
    <w:rsid w:val="002B1A5B"/>
    <w:rsid w:val="002B2467"/>
    <w:rsid w:val="002B25BE"/>
    <w:rsid w:val="002B2DC5"/>
    <w:rsid w:val="002B3A17"/>
    <w:rsid w:val="002B3DF9"/>
    <w:rsid w:val="002B514C"/>
    <w:rsid w:val="002B5B25"/>
    <w:rsid w:val="002B5C17"/>
    <w:rsid w:val="002B61CE"/>
    <w:rsid w:val="002B62C3"/>
    <w:rsid w:val="002B66EB"/>
    <w:rsid w:val="002B6ACF"/>
    <w:rsid w:val="002C01D5"/>
    <w:rsid w:val="002C045A"/>
    <w:rsid w:val="002C11D1"/>
    <w:rsid w:val="002C1DAA"/>
    <w:rsid w:val="002C2004"/>
    <w:rsid w:val="002C2472"/>
    <w:rsid w:val="002C3340"/>
    <w:rsid w:val="002C34A0"/>
    <w:rsid w:val="002C3775"/>
    <w:rsid w:val="002C3DB1"/>
    <w:rsid w:val="002C4DAD"/>
    <w:rsid w:val="002C5678"/>
    <w:rsid w:val="002C597B"/>
    <w:rsid w:val="002C60A4"/>
    <w:rsid w:val="002C61E8"/>
    <w:rsid w:val="002C65E1"/>
    <w:rsid w:val="002C6D61"/>
    <w:rsid w:val="002D0418"/>
    <w:rsid w:val="002D07FF"/>
    <w:rsid w:val="002D156D"/>
    <w:rsid w:val="002D232C"/>
    <w:rsid w:val="002D4195"/>
    <w:rsid w:val="002D5386"/>
    <w:rsid w:val="002D6664"/>
    <w:rsid w:val="002D6C8E"/>
    <w:rsid w:val="002D7519"/>
    <w:rsid w:val="002D78E0"/>
    <w:rsid w:val="002D7AEB"/>
    <w:rsid w:val="002E06B9"/>
    <w:rsid w:val="002E10C1"/>
    <w:rsid w:val="002E2BE5"/>
    <w:rsid w:val="002E361F"/>
    <w:rsid w:val="002E38A9"/>
    <w:rsid w:val="002E3A3F"/>
    <w:rsid w:val="002E3B00"/>
    <w:rsid w:val="002E4539"/>
    <w:rsid w:val="002E47A8"/>
    <w:rsid w:val="002E4D8D"/>
    <w:rsid w:val="002E4E99"/>
    <w:rsid w:val="002E5566"/>
    <w:rsid w:val="002E5828"/>
    <w:rsid w:val="002E5F0A"/>
    <w:rsid w:val="002E798F"/>
    <w:rsid w:val="002F0531"/>
    <w:rsid w:val="002F0E9B"/>
    <w:rsid w:val="002F161C"/>
    <w:rsid w:val="002F2059"/>
    <w:rsid w:val="002F25D5"/>
    <w:rsid w:val="002F2AFF"/>
    <w:rsid w:val="002F2B34"/>
    <w:rsid w:val="002F4341"/>
    <w:rsid w:val="002F5E9F"/>
    <w:rsid w:val="002F6C2F"/>
    <w:rsid w:val="0030013B"/>
    <w:rsid w:val="003003B0"/>
    <w:rsid w:val="00300C99"/>
    <w:rsid w:val="00300D3A"/>
    <w:rsid w:val="0030115F"/>
    <w:rsid w:val="00302492"/>
    <w:rsid w:val="0030367B"/>
    <w:rsid w:val="00303A6C"/>
    <w:rsid w:val="00304527"/>
    <w:rsid w:val="003046D4"/>
    <w:rsid w:val="00304ECC"/>
    <w:rsid w:val="00305134"/>
    <w:rsid w:val="003066CB"/>
    <w:rsid w:val="00307849"/>
    <w:rsid w:val="00307F9E"/>
    <w:rsid w:val="00310986"/>
    <w:rsid w:val="00311CEF"/>
    <w:rsid w:val="0031250B"/>
    <w:rsid w:val="0031282D"/>
    <w:rsid w:val="00312B16"/>
    <w:rsid w:val="00313BD7"/>
    <w:rsid w:val="003142F2"/>
    <w:rsid w:val="0031512A"/>
    <w:rsid w:val="00316D34"/>
    <w:rsid w:val="0032052F"/>
    <w:rsid w:val="00320AEF"/>
    <w:rsid w:val="003213A8"/>
    <w:rsid w:val="003221A6"/>
    <w:rsid w:val="00322348"/>
    <w:rsid w:val="00322AE3"/>
    <w:rsid w:val="00322C28"/>
    <w:rsid w:val="00322DF2"/>
    <w:rsid w:val="003230D3"/>
    <w:rsid w:val="00324875"/>
    <w:rsid w:val="00324FE1"/>
    <w:rsid w:val="0032609C"/>
    <w:rsid w:val="003265C5"/>
    <w:rsid w:val="00326DC0"/>
    <w:rsid w:val="00326E48"/>
    <w:rsid w:val="00327F02"/>
    <w:rsid w:val="00330740"/>
    <w:rsid w:val="00331565"/>
    <w:rsid w:val="0033197C"/>
    <w:rsid w:val="00332C71"/>
    <w:rsid w:val="00333069"/>
    <w:rsid w:val="00333700"/>
    <w:rsid w:val="00334AD4"/>
    <w:rsid w:val="00336B1D"/>
    <w:rsid w:val="00336CFB"/>
    <w:rsid w:val="0033727C"/>
    <w:rsid w:val="003378AE"/>
    <w:rsid w:val="00340653"/>
    <w:rsid w:val="00340731"/>
    <w:rsid w:val="00340F6D"/>
    <w:rsid w:val="00341700"/>
    <w:rsid w:val="00341A75"/>
    <w:rsid w:val="00342739"/>
    <w:rsid w:val="00342C8E"/>
    <w:rsid w:val="00342E2A"/>
    <w:rsid w:val="00343C22"/>
    <w:rsid w:val="00345ECA"/>
    <w:rsid w:val="0034618D"/>
    <w:rsid w:val="0035158F"/>
    <w:rsid w:val="003518E6"/>
    <w:rsid w:val="00351F5E"/>
    <w:rsid w:val="0035316C"/>
    <w:rsid w:val="00354815"/>
    <w:rsid w:val="00354F17"/>
    <w:rsid w:val="003556B6"/>
    <w:rsid w:val="00355B36"/>
    <w:rsid w:val="003562EF"/>
    <w:rsid w:val="003566FD"/>
    <w:rsid w:val="00356C60"/>
    <w:rsid w:val="003601E5"/>
    <w:rsid w:val="00360531"/>
    <w:rsid w:val="003617B4"/>
    <w:rsid w:val="00362079"/>
    <w:rsid w:val="00362219"/>
    <w:rsid w:val="003626E7"/>
    <w:rsid w:val="00362A19"/>
    <w:rsid w:val="00363E4D"/>
    <w:rsid w:val="00364075"/>
    <w:rsid w:val="0036555D"/>
    <w:rsid w:val="00365694"/>
    <w:rsid w:val="00365C4F"/>
    <w:rsid w:val="0037003F"/>
    <w:rsid w:val="0037013A"/>
    <w:rsid w:val="0037029C"/>
    <w:rsid w:val="00370ABB"/>
    <w:rsid w:val="00371516"/>
    <w:rsid w:val="003723A3"/>
    <w:rsid w:val="00372424"/>
    <w:rsid w:val="00372835"/>
    <w:rsid w:val="00373006"/>
    <w:rsid w:val="0037333B"/>
    <w:rsid w:val="00374294"/>
    <w:rsid w:val="00374BE1"/>
    <w:rsid w:val="00374CFB"/>
    <w:rsid w:val="00374FD4"/>
    <w:rsid w:val="00374FE7"/>
    <w:rsid w:val="00375F0C"/>
    <w:rsid w:val="00376495"/>
    <w:rsid w:val="00376A59"/>
    <w:rsid w:val="003772F1"/>
    <w:rsid w:val="00377C20"/>
    <w:rsid w:val="00380682"/>
    <w:rsid w:val="003807C9"/>
    <w:rsid w:val="00380C30"/>
    <w:rsid w:val="00381491"/>
    <w:rsid w:val="00382E1D"/>
    <w:rsid w:val="00383910"/>
    <w:rsid w:val="0038441F"/>
    <w:rsid w:val="003861A3"/>
    <w:rsid w:val="003866AA"/>
    <w:rsid w:val="00386D16"/>
    <w:rsid w:val="003878BF"/>
    <w:rsid w:val="0038792D"/>
    <w:rsid w:val="003879FE"/>
    <w:rsid w:val="0039030A"/>
    <w:rsid w:val="00391731"/>
    <w:rsid w:val="00392190"/>
    <w:rsid w:val="00392667"/>
    <w:rsid w:val="00392C88"/>
    <w:rsid w:val="00392FB4"/>
    <w:rsid w:val="00393C1E"/>
    <w:rsid w:val="00394758"/>
    <w:rsid w:val="00394AB3"/>
    <w:rsid w:val="00394C82"/>
    <w:rsid w:val="00395852"/>
    <w:rsid w:val="00395F72"/>
    <w:rsid w:val="00396326"/>
    <w:rsid w:val="00396757"/>
    <w:rsid w:val="0039698F"/>
    <w:rsid w:val="0039727F"/>
    <w:rsid w:val="003A0DA4"/>
    <w:rsid w:val="003A1DAB"/>
    <w:rsid w:val="003A2C6C"/>
    <w:rsid w:val="003A3A13"/>
    <w:rsid w:val="003A4239"/>
    <w:rsid w:val="003A4D0C"/>
    <w:rsid w:val="003A55D2"/>
    <w:rsid w:val="003A631C"/>
    <w:rsid w:val="003A7D36"/>
    <w:rsid w:val="003A7D40"/>
    <w:rsid w:val="003B05D9"/>
    <w:rsid w:val="003B0AEC"/>
    <w:rsid w:val="003B1E33"/>
    <w:rsid w:val="003B1E95"/>
    <w:rsid w:val="003B3697"/>
    <w:rsid w:val="003B3A4E"/>
    <w:rsid w:val="003B4002"/>
    <w:rsid w:val="003B4787"/>
    <w:rsid w:val="003B4B37"/>
    <w:rsid w:val="003B4C2D"/>
    <w:rsid w:val="003B4D01"/>
    <w:rsid w:val="003B5DF2"/>
    <w:rsid w:val="003B5E6D"/>
    <w:rsid w:val="003B5FAD"/>
    <w:rsid w:val="003B6382"/>
    <w:rsid w:val="003B665B"/>
    <w:rsid w:val="003B6F7F"/>
    <w:rsid w:val="003B7F97"/>
    <w:rsid w:val="003C0416"/>
    <w:rsid w:val="003C585A"/>
    <w:rsid w:val="003C5AC1"/>
    <w:rsid w:val="003C6DDE"/>
    <w:rsid w:val="003C71CB"/>
    <w:rsid w:val="003C724C"/>
    <w:rsid w:val="003C76D4"/>
    <w:rsid w:val="003D0588"/>
    <w:rsid w:val="003D0851"/>
    <w:rsid w:val="003D27AE"/>
    <w:rsid w:val="003D3212"/>
    <w:rsid w:val="003D37CC"/>
    <w:rsid w:val="003D3E50"/>
    <w:rsid w:val="003D4FD0"/>
    <w:rsid w:val="003D6023"/>
    <w:rsid w:val="003D6362"/>
    <w:rsid w:val="003D7617"/>
    <w:rsid w:val="003D77FC"/>
    <w:rsid w:val="003E02FD"/>
    <w:rsid w:val="003E0760"/>
    <w:rsid w:val="003E0C3A"/>
    <w:rsid w:val="003E1D7A"/>
    <w:rsid w:val="003E1E27"/>
    <w:rsid w:val="003E1EB6"/>
    <w:rsid w:val="003E3CE5"/>
    <w:rsid w:val="003E4669"/>
    <w:rsid w:val="003E50B6"/>
    <w:rsid w:val="003E63FE"/>
    <w:rsid w:val="003E6419"/>
    <w:rsid w:val="003E644C"/>
    <w:rsid w:val="003E6F94"/>
    <w:rsid w:val="003F0C27"/>
    <w:rsid w:val="003F0DB8"/>
    <w:rsid w:val="003F15D4"/>
    <w:rsid w:val="003F1EA2"/>
    <w:rsid w:val="003F1F8F"/>
    <w:rsid w:val="003F2E7E"/>
    <w:rsid w:val="003F49C5"/>
    <w:rsid w:val="003F6833"/>
    <w:rsid w:val="003F746C"/>
    <w:rsid w:val="003F7576"/>
    <w:rsid w:val="003F79F0"/>
    <w:rsid w:val="00400010"/>
    <w:rsid w:val="004002E3"/>
    <w:rsid w:val="004004D7"/>
    <w:rsid w:val="004008FB"/>
    <w:rsid w:val="00400E3C"/>
    <w:rsid w:val="00401480"/>
    <w:rsid w:val="00401623"/>
    <w:rsid w:val="00401CD5"/>
    <w:rsid w:val="00401EE9"/>
    <w:rsid w:val="0040309C"/>
    <w:rsid w:val="004044C0"/>
    <w:rsid w:val="00404FAE"/>
    <w:rsid w:val="00405546"/>
    <w:rsid w:val="004059D8"/>
    <w:rsid w:val="00405A07"/>
    <w:rsid w:val="00405B7F"/>
    <w:rsid w:val="00406EC9"/>
    <w:rsid w:val="00406F22"/>
    <w:rsid w:val="0041002C"/>
    <w:rsid w:val="004109AE"/>
    <w:rsid w:val="00410E7F"/>
    <w:rsid w:val="00411D47"/>
    <w:rsid w:val="00411F28"/>
    <w:rsid w:val="00413016"/>
    <w:rsid w:val="00413A7A"/>
    <w:rsid w:val="00413C4D"/>
    <w:rsid w:val="004144A0"/>
    <w:rsid w:val="00415018"/>
    <w:rsid w:val="004150BE"/>
    <w:rsid w:val="00416479"/>
    <w:rsid w:val="0041660C"/>
    <w:rsid w:val="00417214"/>
    <w:rsid w:val="00417D02"/>
    <w:rsid w:val="00421E95"/>
    <w:rsid w:val="00421F60"/>
    <w:rsid w:val="004228F9"/>
    <w:rsid w:val="00422ECE"/>
    <w:rsid w:val="0042375E"/>
    <w:rsid w:val="004237D7"/>
    <w:rsid w:val="00423F72"/>
    <w:rsid w:val="00424A07"/>
    <w:rsid w:val="00424CF2"/>
    <w:rsid w:val="00425554"/>
    <w:rsid w:val="00425559"/>
    <w:rsid w:val="00426B4C"/>
    <w:rsid w:val="004270EF"/>
    <w:rsid w:val="004273E8"/>
    <w:rsid w:val="004274CE"/>
    <w:rsid w:val="00430252"/>
    <w:rsid w:val="00430EFA"/>
    <w:rsid w:val="00430F0B"/>
    <w:rsid w:val="00431258"/>
    <w:rsid w:val="00433F05"/>
    <w:rsid w:val="00435846"/>
    <w:rsid w:val="00436267"/>
    <w:rsid w:val="004366AC"/>
    <w:rsid w:val="00436B5E"/>
    <w:rsid w:val="004374E6"/>
    <w:rsid w:val="0043783F"/>
    <w:rsid w:val="00441B2A"/>
    <w:rsid w:val="00441CBD"/>
    <w:rsid w:val="004427D8"/>
    <w:rsid w:val="00442AD7"/>
    <w:rsid w:val="0044313B"/>
    <w:rsid w:val="00443B48"/>
    <w:rsid w:val="004442C1"/>
    <w:rsid w:val="00444537"/>
    <w:rsid w:val="00444D07"/>
    <w:rsid w:val="00444E3A"/>
    <w:rsid w:val="00445E45"/>
    <w:rsid w:val="004513DE"/>
    <w:rsid w:val="0045208E"/>
    <w:rsid w:val="00454138"/>
    <w:rsid w:val="00454B29"/>
    <w:rsid w:val="00454C76"/>
    <w:rsid w:val="0045637B"/>
    <w:rsid w:val="00456E08"/>
    <w:rsid w:val="004604FD"/>
    <w:rsid w:val="004607FA"/>
    <w:rsid w:val="00460840"/>
    <w:rsid w:val="004618B5"/>
    <w:rsid w:val="00462057"/>
    <w:rsid w:val="00462ECF"/>
    <w:rsid w:val="0046315B"/>
    <w:rsid w:val="00463641"/>
    <w:rsid w:val="0046455A"/>
    <w:rsid w:val="00464A12"/>
    <w:rsid w:val="0046626B"/>
    <w:rsid w:val="0046636F"/>
    <w:rsid w:val="00466668"/>
    <w:rsid w:val="0046737B"/>
    <w:rsid w:val="004674B0"/>
    <w:rsid w:val="00467A7F"/>
    <w:rsid w:val="00467BBD"/>
    <w:rsid w:val="00467D60"/>
    <w:rsid w:val="0047094C"/>
    <w:rsid w:val="0047188D"/>
    <w:rsid w:val="00471DD6"/>
    <w:rsid w:val="00472296"/>
    <w:rsid w:val="00473387"/>
    <w:rsid w:val="0047363E"/>
    <w:rsid w:val="0047406A"/>
    <w:rsid w:val="0047505D"/>
    <w:rsid w:val="004758D8"/>
    <w:rsid w:val="0047592B"/>
    <w:rsid w:val="00475A51"/>
    <w:rsid w:val="00475E37"/>
    <w:rsid w:val="00475E9F"/>
    <w:rsid w:val="004762F8"/>
    <w:rsid w:val="004775BF"/>
    <w:rsid w:val="00477A34"/>
    <w:rsid w:val="00477BEE"/>
    <w:rsid w:val="00480009"/>
    <w:rsid w:val="00480F4D"/>
    <w:rsid w:val="00482F12"/>
    <w:rsid w:val="00483CE0"/>
    <w:rsid w:val="00485DEA"/>
    <w:rsid w:val="00487261"/>
    <w:rsid w:val="004876D5"/>
    <w:rsid w:val="0049015B"/>
    <w:rsid w:val="00490543"/>
    <w:rsid w:val="00490892"/>
    <w:rsid w:val="004913AE"/>
    <w:rsid w:val="00493B7E"/>
    <w:rsid w:val="00494E0F"/>
    <w:rsid w:val="00495CE6"/>
    <w:rsid w:val="00496607"/>
    <w:rsid w:val="00496D5C"/>
    <w:rsid w:val="00497750"/>
    <w:rsid w:val="004A03B0"/>
    <w:rsid w:val="004A0592"/>
    <w:rsid w:val="004A08D2"/>
    <w:rsid w:val="004A1039"/>
    <w:rsid w:val="004A112F"/>
    <w:rsid w:val="004A1CCB"/>
    <w:rsid w:val="004A26AC"/>
    <w:rsid w:val="004A2ACA"/>
    <w:rsid w:val="004A2CED"/>
    <w:rsid w:val="004A3E63"/>
    <w:rsid w:val="004A4844"/>
    <w:rsid w:val="004A49ED"/>
    <w:rsid w:val="004A5997"/>
    <w:rsid w:val="004A6CA8"/>
    <w:rsid w:val="004A75FF"/>
    <w:rsid w:val="004B0A68"/>
    <w:rsid w:val="004B0C1D"/>
    <w:rsid w:val="004B1FD4"/>
    <w:rsid w:val="004B228C"/>
    <w:rsid w:val="004B2B71"/>
    <w:rsid w:val="004B2F78"/>
    <w:rsid w:val="004B5786"/>
    <w:rsid w:val="004B622B"/>
    <w:rsid w:val="004B71F7"/>
    <w:rsid w:val="004B7CFF"/>
    <w:rsid w:val="004C0D69"/>
    <w:rsid w:val="004C0DBB"/>
    <w:rsid w:val="004C1769"/>
    <w:rsid w:val="004C1A1E"/>
    <w:rsid w:val="004C3C9A"/>
    <w:rsid w:val="004C3D20"/>
    <w:rsid w:val="004C4091"/>
    <w:rsid w:val="004C4C86"/>
    <w:rsid w:val="004C4F32"/>
    <w:rsid w:val="004C52FA"/>
    <w:rsid w:val="004C5B5B"/>
    <w:rsid w:val="004C62FB"/>
    <w:rsid w:val="004C6534"/>
    <w:rsid w:val="004C67EC"/>
    <w:rsid w:val="004C6848"/>
    <w:rsid w:val="004C6C67"/>
    <w:rsid w:val="004D04E3"/>
    <w:rsid w:val="004D0A97"/>
    <w:rsid w:val="004D0F5F"/>
    <w:rsid w:val="004D16D4"/>
    <w:rsid w:val="004D21EF"/>
    <w:rsid w:val="004D2A8B"/>
    <w:rsid w:val="004D2F36"/>
    <w:rsid w:val="004D422D"/>
    <w:rsid w:val="004D4A54"/>
    <w:rsid w:val="004D4B53"/>
    <w:rsid w:val="004D6094"/>
    <w:rsid w:val="004D6EDC"/>
    <w:rsid w:val="004D7187"/>
    <w:rsid w:val="004D7BFF"/>
    <w:rsid w:val="004E0245"/>
    <w:rsid w:val="004E08FE"/>
    <w:rsid w:val="004E0F65"/>
    <w:rsid w:val="004E10FF"/>
    <w:rsid w:val="004E1D4C"/>
    <w:rsid w:val="004E21DB"/>
    <w:rsid w:val="004E24FC"/>
    <w:rsid w:val="004E27C8"/>
    <w:rsid w:val="004E3C1C"/>
    <w:rsid w:val="004E4CC2"/>
    <w:rsid w:val="004E4E05"/>
    <w:rsid w:val="004E5754"/>
    <w:rsid w:val="004E57F2"/>
    <w:rsid w:val="004E64EE"/>
    <w:rsid w:val="004E6545"/>
    <w:rsid w:val="004E6853"/>
    <w:rsid w:val="004F11BF"/>
    <w:rsid w:val="004F28BD"/>
    <w:rsid w:val="004F2B25"/>
    <w:rsid w:val="004F2FA8"/>
    <w:rsid w:val="004F3645"/>
    <w:rsid w:val="004F3A35"/>
    <w:rsid w:val="004F45E9"/>
    <w:rsid w:val="004F56C1"/>
    <w:rsid w:val="004F6624"/>
    <w:rsid w:val="004F6787"/>
    <w:rsid w:val="004F6987"/>
    <w:rsid w:val="004F6E87"/>
    <w:rsid w:val="00501C8E"/>
    <w:rsid w:val="00501F1C"/>
    <w:rsid w:val="00502668"/>
    <w:rsid w:val="00502E95"/>
    <w:rsid w:val="005030EA"/>
    <w:rsid w:val="005033F5"/>
    <w:rsid w:val="00503756"/>
    <w:rsid w:val="00503D70"/>
    <w:rsid w:val="00504DCC"/>
    <w:rsid w:val="00504F49"/>
    <w:rsid w:val="0050507F"/>
    <w:rsid w:val="00505249"/>
    <w:rsid w:val="0050654D"/>
    <w:rsid w:val="0050659B"/>
    <w:rsid w:val="005065FA"/>
    <w:rsid w:val="00507058"/>
    <w:rsid w:val="00507AE1"/>
    <w:rsid w:val="005119C9"/>
    <w:rsid w:val="00511B1C"/>
    <w:rsid w:val="00511CCF"/>
    <w:rsid w:val="00511F00"/>
    <w:rsid w:val="00511FB6"/>
    <w:rsid w:val="00512225"/>
    <w:rsid w:val="00512311"/>
    <w:rsid w:val="00512BC2"/>
    <w:rsid w:val="0051327C"/>
    <w:rsid w:val="00513989"/>
    <w:rsid w:val="005145C6"/>
    <w:rsid w:val="00514795"/>
    <w:rsid w:val="00514C84"/>
    <w:rsid w:val="00515355"/>
    <w:rsid w:val="00517996"/>
    <w:rsid w:val="00520C53"/>
    <w:rsid w:val="00521439"/>
    <w:rsid w:val="00521640"/>
    <w:rsid w:val="00523AD0"/>
    <w:rsid w:val="00524835"/>
    <w:rsid w:val="00524AC0"/>
    <w:rsid w:val="005266C6"/>
    <w:rsid w:val="00526993"/>
    <w:rsid w:val="00527FE0"/>
    <w:rsid w:val="00530100"/>
    <w:rsid w:val="005307ED"/>
    <w:rsid w:val="00531640"/>
    <w:rsid w:val="005326F2"/>
    <w:rsid w:val="00532806"/>
    <w:rsid w:val="005332EF"/>
    <w:rsid w:val="005336C6"/>
    <w:rsid w:val="005337DF"/>
    <w:rsid w:val="00533C21"/>
    <w:rsid w:val="005347F4"/>
    <w:rsid w:val="00534986"/>
    <w:rsid w:val="00534E4A"/>
    <w:rsid w:val="00535605"/>
    <w:rsid w:val="005356A5"/>
    <w:rsid w:val="00535951"/>
    <w:rsid w:val="00535BD2"/>
    <w:rsid w:val="00536314"/>
    <w:rsid w:val="00536618"/>
    <w:rsid w:val="00536726"/>
    <w:rsid w:val="00536D39"/>
    <w:rsid w:val="00536FEC"/>
    <w:rsid w:val="00537D95"/>
    <w:rsid w:val="00540061"/>
    <w:rsid w:val="00540C8C"/>
    <w:rsid w:val="00540F70"/>
    <w:rsid w:val="005413E3"/>
    <w:rsid w:val="0054140D"/>
    <w:rsid w:val="0054184A"/>
    <w:rsid w:val="00542164"/>
    <w:rsid w:val="00542225"/>
    <w:rsid w:val="00543D32"/>
    <w:rsid w:val="005440C6"/>
    <w:rsid w:val="0054423A"/>
    <w:rsid w:val="00544BD3"/>
    <w:rsid w:val="00544F24"/>
    <w:rsid w:val="00545153"/>
    <w:rsid w:val="005454B0"/>
    <w:rsid w:val="005455E9"/>
    <w:rsid w:val="00547E41"/>
    <w:rsid w:val="00553A00"/>
    <w:rsid w:val="00553A87"/>
    <w:rsid w:val="0055581E"/>
    <w:rsid w:val="005566EA"/>
    <w:rsid w:val="00556C57"/>
    <w:rsid w:val="0055752A"/>
    <w:rsid w:val="005576B3"/>
    <w:rsid w:val="005578F8"/>
    <w:rsid w:val="00560444"/>
    <w:rsid w:val="00560B2B"/>
    <w:rsid w:val="005613CB"/>
    <w:rsid w:val="00562A7D"/>
    <w:rsid w:val="00562CD6"/>
    <w:rsid w:val="005633DD"/>
    <w:rsid w:val="005638B2"/>
    <w:rsid w:val="00563AE4"/>
    <w:rsid w:val="00564857"/>
    <w:rsid w:val="00566307"/>
    <w:rsid w:val="00567AB2"/>
    <w:rsid w:val="005703F6"/>
    <w:rsid w:val="00570608"/>
    <w:rsid w:val="00570661"/>
    <w:rsid w:val="005709C3"/>
    <w:rsid w:val="00570A82"/>
    <w:rsid w:val="00572A81"/>
    <w:rsid w:val="00572C35"/>
    <w:rsid w:val="00573103"/>
    <w:rsid w:val="00573F7F"/>
    <w:rsid w:val="00574852"/>
    <w:rsid w:val="00574BE0"/>
    <w:rsid w:val="00574C11"/>
    <w:rsid w:val="00574D1B"/>
    <w:rsid w:val="00574DCB"/>
    <w:rsid w:val="0057500D"/>
    <w:rsid w:val="00575087"/>
    <w:rsid w:val="005757F3"/>
    <w:rsid w:val="00575D67"/>
    <w:rsid w:val="00576BAA"/>
    <w:rsid w:val="005771F5"/>
    <w:rsid w:val="00577AFA"/>
    <w:rsid w:val="00580028"/>
    <w:rsid w:val="005817A7"/>
    <w:rsid w:val="00583AF6"/>
    <w:rsid w:val="00584168"/>
    <w:rsid w:val="00584B1A"/>
    <w:rsid w:val="00585D68"/>
    <w:rsid w:val="0058626C"/>
    <w:rsid w:val="00586D5A"/>
    <w:rsid w:val="005878C6"/>
    <w:rsid w:val="00587DFC"/>
    <w:rsid w:val="00591B4F"/>
    <w:rsid w:val="00591D36"/>
    <w:rsid w:val="005926BF"/>
    <w:rsid w:val="00592DF7"/>
    <w:rsid w:val="005931EC"/>
    <w:rsid w:val="00593AE2"/>
    <w:rsid w:val="005945A9"/>
    <w:rsid w:val="00595125"/>
    <w:rsid w:val="0059635E"/>
    <w:rsid w:val="00597015"/>
    <w:rsid w:val="005A0F8B"/>
    <w:rsid w:val="005A1135"/>
    <w:rsid w:val="005A208B"/>
    <w:rsid w:val="005A286B"/>
    <w:rsid w:val="005A3555"/>
    <w:rsid w:val="005A3C67"/>
    <w:rsid w:val="005A4035"/>
    <w:rsid w:val="005A41E1"/>
    <w:rsid w:val="005A4972"/>
    <w:rsid w:val="005A7312"/>
    <w:rsid w:val="005A7AC3"/>
    <w:rsid w:val="005B06D0"/>
    <w:rsid w:val="005B0C72"/>
    <w:rsid w:val="005B0F45"/>
    <w:rsid w:val="005B116B"/>
    <w:rsid w:val="005B2161"/>
    <w:rsid w:val="005B21E7"/>
    <w:rsid w:val="005B24F2"/>
    <w:rsid w:val="005B2628"/>
    <w:rsid w:val="005B2D91"/>
    <w:rsid w:val="005B2E0E"/>
    <w:rsid w:val="005B5037"/>
    <w:rsid w:val="005B5FB6"/>
    <w:rsid w:val="005B612D"/>
    <w:rsid w:val="005B69F4"/>
    <w:rsid w:val="005B6A3E"/>
    <w:rsid w:val="005B6F66"/>
    <w:rsid w:val="005B79EF"/>
    <w:rsid w:val="005B7B9A"/>
    <w:rsid w:val="005C03F9"/>
    <w:rsid w:val="005C04BD"/>
    <w:rsid w:val="005C0A5E"/>
    <w:rsid w:val="005C104A"/>
    <w:rsid w:val="005C284D"/>
    <w:rsid w:val="005C2E1E"/>
    <w:rsid w:val="005C4112"/>
    <w:rsid w:val="005C471A"/>
    <w:rsid w:val="005C4994"/>
    <w:rsid w:val="005C51D3"/>
    <w:rsid w:val="005C57E8"/>
    <w:rsid w:val="005C5B3F"/>
    <w:rsid w:val="005C601B"/>
    <w:rsid w:val="005C6526"/>
    <w:rsid w:val="005C6E31"/>
    <w:rsid w:val="005D0699"/>
    <w:rsid w:val="005D07FB"/>
    <w:rsid w:val="005D1CBF"/>
    <w:rsid w:val="005D2DE4"/>
    <w:rsid w:val="005D31AE"/>
    <w:rsid w:val="005D34D6"/>
    <w:rsid w:val="005D3CAA"/>
    <w:rsid w:val="005D438F"/>
    <w:rsid w:val="005D6239"/>
    <w:rsid w:val="005D62E9"/>
    <w:rsid w:val="005D62F1"/>
    <w:rsid w:val="005D6958"/>
    <w:rsid w:val="005E0028"/>
    <w:rsid w:val="005E0931"/>
    <w:rsid w:val="005E0C0F"/>
    <w:rsid w:val="005E17F1"/>
    <w:rsid w:val="005E1A5A"/>
    <w:rsid w:val="005E1F64"/>
    <w:rsid w:val="005E2178"/>
    <w:rsid w:val="005E2316"/>
    <w:rsid w:val="005E37BA"/>
    <w:rsid w:val="005E3B62"/>
    <w:rsid w:val="005E3F3D"/>
    <w:rsid w:val="005E4591"/>
    <w:rsid w:val="005E4E78"/>
    <w:rsid w:val="005E5103"/>
    <w:rsid w:val="005E5148"/>
    <w:rsid w:val="005E51E9"/>
    <w:rsid w:val="005E596C"/>
    <w:rsid w:val="005E7EC1"/>
    <w:rsid w:val="005F0865"/>
    <w:rsid w:val="005F0954"/>
    <w:rsid w:val="005F19CB"/>
    <w:rsid w:val="005F2416"/>
    <w:rsid w:val="005F26AB"/>
    <w:rsid w:val="005F2A30"/>
    <w:rsid w:val="005F313D"/>
    <w:rsid w:val="005F31D5"/>
    <w:rsid w:val="005F359F"/>
    <w:rsid w:val="005F3653"/>
    <w:rsid w:val="005F42DB"/>
    <w:rsid w:val="005F4B9B"/>
    <w:rsid w:val="005F4EFD"/>
    <w:rsid w:val="005F5203"/>
    <w:rsid w:val="005F54B0"/>
    <w:rsid w:val="005F635B"/>
    <w:rsid w:val="005F7A53"/>
    <w:rsid w:val="006002D9"/>
    <w:rsid w:val="00600713"/>
    <w:rsid w:val="00601AAF"/>
    <w:rsid w:val="00602F4F"/>
    <w:rsid w:val="00603264"/>
    <w:rsid w:val="00603A8B"/>
    <w:rsid w:val="006047E6"/>
    <w:rsid w:val="006048ED"/>
    <w:rsid w:val="00604EA6"/>
    <w:rsid w:val="006051DF"/>
    <w:rsid w:val="00605233"/>
    <w:rsid w:val="00606179"/>
    <w:rsid w:val="00606F78"/>
    <w:rsid w:val="00607BCE"/>
    <w:rsid w:val="006108CC"/>
    <w:rsid w:val="00611696"/>
    <w:rsid w:val="0061202F"/>
    <w:rsid w:val="00612A45"/>
    <w:rsid w:val="00614A7F"/>
    <w:rsid w:val="00615387"/>
    <w:rsid w:val="0061608E"/>
    <w:rsid w:val="00616BE2"/>
    <w:rsid w:val="00617A00"/>
    <w:rsid w:val="00620058"/>
    <w:rsid w:val="00620252"/>
    <w:rsid w:val="00620377"/>
    <w:rsid w:val="00620FE5"/>
    <w:rsid w:val="006216C6"/>
    <w:rsid w:val="00621849"/>
    <w:rsid w:val="00621869"/>
    <w:rsid w:val="00621A7A"/>
    <w:rsid w:val="00621D00"/>
    <w:rsid w:val="00621FF8"/>
    <w:rsid w:val="006237A1"/>
    <w:rsid w:val="00623DFE"/>
    <w:rsid w:val="00624479"/>
    <w:rsid w:val="00624B81"/>
    <w:rsid w:val="00624DB5"/>
    <w:rsid w:val="00625019"/>
    <w:rsid w:val="00625458"/>
    <w:rsid w:val="0062719E"/>
    <w:rsid w:val="00630192"/>
    <w:rsid w:val="00631D19"/>
    <w:rsid w:val="00632754"/>
    <w:rsid w:val="00633588"/>
    <w:rsid w:val="0063379B"/>
    <w:rsid w:val="00634462"/>
    <w:rsid w:val="0063470F"/>
    <w:rsid w:val="00634CA5"/>
    <w:rsid w:val="00635F4D"/>
    <w:rsid w:val="00636031"/>
    <w:rsid w:val="006363C1"/>
    <w:rsid w:val="006376E4"/>
    <w:rsid w:val="00641FF7"/>
    <w:rsid w:val="00642632"/>
    <w:rsid w:val="00642BF9"/>
    <w:rsid w:val="0064302B"/>
    <w:rsid w:val="00644451"/>
    <w:rsid w:val="00644BE7"/>
    <w:rsid w:val="00644DCC"/>
    <w:rsid w:val="006463AC"/>
    <w:rsid w:val="0064702F"/>
    <w:rsid w:val="006470D4"/>
    <w:rsid w:val="006514AE"/>
    <w:rsid w:val="00651986"/>
    <w:rsid w:val="00651A45"/>
    <w:rsid w:val="00652B9F"/>
    <w:rsid w:val="0065322D"/>
    <w:rsid w:val="006548E1"/>
    <w:rsid w:val="00655B9C"/>
    <w:rsid w:val="006604D7"/>
    <w:rsid w:val="00660DF4"/>
    <w:rsid w:val="00661030"/>
    <w:rsid w:val="0066114D"/>
    <w:rsid w:val="006616BC"/>
    <w:rsid w:val="00662B4B"/>
    <w:rsid w:val="00663361"/>
    <w:rsid w:val="0066348D"/>
    <w:rsid w:val="00663A0E"/>
    <w:rsid w:val="00664283"/>
    <w:rsid w:val="006668F3"/>
    <w:rsid w:val="00666918"/>
    <w:rsid w:val="00666FA9"/>
    <w:rsid w:val="00667AAC"/>
    <w:rsid w:val="00667E14"/>
    <w:rsid w:val="006702DE"/>
    <w:rsid w:val="0067122C"/>
    <w:rsid w:val="00672210"/>
    <w:rsid w:val="00672384"/>
    <w:rsid w:val="00672CE3"/>
    <w:rsid w:val="00674745"/>
    <w:rsid w:val="00674C21"/>
    <w:rsid w:val="00674CB4"/>
    <w:rsid w:val="00674CF4"/>
    <w:rsid w:val="00676306"/>
    <w:rsid w:val="0067642D"/>
    <w:rsid w:val="00676E6B"/>
    <w:rsid w:val="006770B4"/>
    <w:rsid w:val="00677527"/>
    <w:rsid w:val="00680596"/>
    <w:rsid w:val="00682E29"/>
    <w:rsid w:val="00682FA4"/>
    <w:rsid w:val="00683BA7"/>
    <w:rsid w:val="00684AC6"/>
    <w:rsid w:val="00684AE8"/>
    <w:rsid w:val="00684EF7"/>
    <w:rsid w:val="00686373"/>
    <w:rsid w:val="00686E73"/>
    <w:rsid w:val="006870BC"/>
    <w:rsid w:val="00687282"/>
    <w:rsid w:val="0068758E"/>
    <w:rsid w:val="00687F88"/>
    <w:rsid w:val="00690710"/>
    <w:rsid w:val="006910F0"/>
    <w:rsid w:val="0069126E"/>
    <w:rsid w:val="00691352"/>
    <w:rsid w:val="006920DA"/>
    <w:rsid w:val="00692201"/>
    <w:rsid w:val="006922BC"/>
    <w:rsid w:val="00693B43"/>
    <w:rsid w:val="00693C10"/>
    <w:rsid w:val="00695EB2"/>
    <w:rsid w:val="006966AF"/>
    <w:rsid w:val="00697F55"/>
    <w:rsid w:val="006A1A74"/>
    <w:rsid w:val="006A1E40"/>
    <w:rsid w:val="006A224A"/>
    <w:rsid w:val="006A346B"/>
    <w:rsid w:val="006A37C9"/>
    <w:rsid w:val="006A5488"/>
    <w:rsid w:val="006A55DE"/>
    <w:rsid w:val="006A5ACD"/>
    <w:rsid w:val="006A7CAA"/>
    <w:rsid w:val="006B07C8"/>
    <w:rsid w:val="006B0CF3"/>
    <w:rsid w:val="006B188A"/>
    <w:rsid w:val="006B1FD0"/>
    <w:rsid w:val="006B2A77"/>
    <w:rsid w:val="006B3001"/>
    <w:rsid w:val="006B4581"/>
    <w:rsid w:val="006B45BB"/>
    <w:rsid w:val="006B5DC4"/>
    <w:rsid w:val="006B5E91"/>
    <w:rsid w:val="006B684A"/>
    <w:rsid w:val="006B71AA"/>
    <w:rsid w:val="006B79FA"/>
    <w:rsid w:val="006B7ED9"/>
    <w:rsid w:val="006C0BE8"/>
    <w:rsid w:val="006C1CC9"/>
    <w:rsid w:val="006C28CB"/>
    <w:rsid w:val="006C2BDB"/>
    <w:rsid w:val="006C2F7D"/>
    <w:rsid w:val="006C58A2"/>
    <w:rsid w:val="006C6082"/>
    <w:rsid w:val="006C6602"/>
    <w:rsid w:val="006C6B1B"/>
    <w:rsid w:val="006C6F7A"/>
    <w:rsid w:val="006C7112"/>
    <w:rsid w:val="006C71BD"/>
    <w:rsid w:val="006C727F"/>
    <w:rsid w:val="006C7411"/>
    <w:rsid w:val="006C758B"/>
    <w:rsid w:val="006C7F07"/>
    <w:rsid w:val="006D0766"/>
    <w:rsid w:val="006D1809"/>
    <w:rsid w:val="006D54F5"/>
    <w:rsid w:val="006D5E71"/>
    <w:rsid w:val="006D7695"/>
    <w:rsid w:val="006D7B19"/>
    <w:rsid w:val="006E0E10"/>
    <w:rsid w:val="006E18BC"/>
    <w:rsid w:val="006E1E59"/>
    <w:rsid w:val="006E2166"/>
    <w:rsid w:val="006E227E"/>
    <w:rsid w:val="006E2987"/>
    <w:rsid w:val="006E2DBE"/>
    <w:rsid w:val="006E2FF1"/>
    <w:rsid w:val="006E3F27"/>
    <w:rsid w:val="006E44F1"/>
    <w:rsid w:val="006E4A6D"/>
    <w:rsid w:val="006E5002"/>
    <w:rsid w:val="006E5EB1"/>
    <w:rsid w:val="006E6EFE"/>
    <w:rsid w:val="006F0157"/>
    <w:rsid w:val="006F1159"/>
    <w:rsid w:val="006F1772"/>
    <w:rsid w:val="006F29CF"/>
    <w:rsid w:val="006F2B6A"/>
    <w:rsid w:val="006F341A"/>
    <w:rsid w:val="006F347C"/>
    <w:rsid w:val="006F35EE"/>
    <w:rsid w:val="006F37B7"/>
    <w:rsid w:val="006F3EC6"/>
    <w:rsid w:val="006F43A6"/>
    <w:rsid w:val="006F4CA8"/>
    <w:rsid w:val="006F4D48"/>
    <w:rsid w:val="006F4DF3"/>
    <w:rsid w:val="006F4E52"/>
    <w:rsid w:val="006F6261"/>
    <w:rsid w:val="006F7CEA"/>
    <w:rsid w:val="00700156"/>
    <w:rsid w:val="00701452"/>
    <w:rsid w:val="00702674"/>
    <w:rsid w:val="00703C5D"/>
    <w:rsid w:val="00703DAD"/>
    <w:rsid w:val="007040DD"/>
    <w:rsid w:val="0070425E"/>
    <w:rsid w:val="0070480D"/>
    <w:rsid w:val="0070521A"/>
    <w:rsid w:val="0070624D"/>
    <w:rsid w:val="007068A3"/>
    <w:rsid w:val="00706B58"/>
    <w:rsid w:val="007072DC"/>
    <w:rsid w:val="00707F79"/>
    <w:rsid w:val="007101A5"/>
    <w:rsid w:val="00710B09"/>
    <w:rsid w:val="00710CAC"/>
    <w:rsid w:val="0071151D"/>
    <w:rsid w:val="00711A2F"/>
    <w:rsid w:val="00711E59"/>
    <w:rsid w:val="007133B0"/>
    <w:rsid w:val="007134DD"/>
    <w:rsid w:val="007139D3"/>
    <w:rsid w:val="00713BA7"/>
    <w:rsid w:val="00714581"/>
    <w:rsid w:val="007153C2"/>
    <w:rsid w:val="00715851"/>
    <w:rsid w:val="00715B2A"/>
    <w:rsid w:val="007161DA"/>
    <w:rsid w:val="0071684A"/>
    <w:rsid w:val="00716946"/>
    <w:rsid w:val="00716BC6"/>
    <w:rsid w:val="00717798"/>
    <w:rsid w:val="00717AA9"/>
    <w:rsid w:val="00717D4C"/>
    <w:rsid w:val="00720290"/>
    <w:rsid w:val="007205DC"/>
    <w:rsid w:val="00720AA2"/>
    <w:rsid w:val="007211DF"/>
    <w:rsid w:val="00721828"/>
    <w:rsid w:val="0072323F"/>
    <w:rsid w:val="00723EF1"/>
    <w:rsid w:val="007241E0"/>
    <w:rsid w:val="00724CEE"/>
    <w:rsid w:val="007261C1"/>
    <w:rsid w:val="00726BFC"/>
    <w:rsid w:val="00730F62"/>
    <w:rsid w:val="00731449"/>
    <w:rsid w:val="0073175A"/>
    <w:rsid w:val="00732A6F"/>
    <w:rsid w:val="00733370"/>
    <w:rsid w:val="00733936"/>
    <w:rsid w:val="00734901"/>
    <w:rsid w:val="0073495F"/>
    <w:rsid w:val="0073517F"/>
    <w:rsid w:val="0073581A"/>
    <w:rsid w:val="007359EB"/>
    <w:rsid w:val="00737341"/>
    <w:rsid w:val="00737C7A"/>
    <w:rsid w:val="00737CEB"/>
    <w:rsid w:val="00740758"/>
    <w:rsid w:val="00740BDC"/>
    <w:rsid w:val="00741D93"/>
    <w:rsid w:val="00742CC0"/>
    <w:rsid w:val="00743B61"/>
    <w:rsid w:val="00743F3E"/>
    <w:rsid w:val="007442DB"/>
    <w:rsid w:val="00744E97"/>
    <w:rsid w:val="0074607D"/>
    <w:rsid w:val="007468D6"/>
    <w:rsid w:val="00747A1C"/>
    <w:rsid w:val="00751FEA"/>
    <w:rsid w:val="007524EC"/>
    <w:rsid w:val="00752698"/>
    <w:rsid w:val="00752AA2"/>
    <w:rsid w:val="00752B7A"/>
    <w:rsid w:val="00752C59"/>
    <w:rsid w:val="00753010"/>
    <w:rsid w:val="00753793"/>
    <w:rsid w:val="00753B4D"/>
    <w:rsid w:val="00753BE0"/>
    <w:rsid w:val="00753F8A"/>
    <w:rsid w:val="007544B7"/>
    <w:rsid w:val="0075531E"/>
    <w:rsid w:val="00755B1F"/>
    <w:rsid w:val="00756C15"/>
    <w:rsid w:val="0075700B"/>
    <w:rsid w:val="0075741D"/>
    <w:rsid w:val="00757588"/>
    <w:rsid w:val="00757781"/>
    <w:rsid w:val="00760CB6"/>
    <w:rsid w:val="00761087"/>
    <w:rsid w:val="007620BA"/>
    <w:rsid w:val="00762178"/>
    <w:rsid w:val="0076295A"/>
    <w:rsid w:val="00762B76"/>
    <w:rsid w:val="00763D74"/>
    <w:rsid w:val="00766B08"/>
    <w:rsid w:val="00767850"/>
    <w:rsid w:val="00767ADA"/>
    <w:rsid w:val="00767BBB"/>
    <w:rsid w:val="00770CE8"/>
    <w:rsid w:val="0077145D"/>
    <w:rsid w:val="00771F72"/>
    <w:rsid w:val="00772D84"/>
    <w:rsid w:val="007732AC"/>
    <w:rsid w:val="0077367C"/>
    <w:rsid w:val="007746BE"/>
    <w:rsid w:val="0077473E"/>
    <w:rsid w:val="00774918"/>
    <w:rsid w:val="00774CAD"/>
    <w:rsid w:val="007752EA"/>
    <w:rsid w:val="0077564C"/>
    <w:rsid w:val="00776ECD"/>
    <w:rsid w:val="007773AD"/>
    <w:rsid w:val="00777DBD"/>
    <w:rsid w:val="007803E6"/>
    <w:rsid w:val="00780799"/>
    <w:rsid w:val="007818A8"/>
    <w:rsid w:val="00781C89"/>
    <w:rsid w:val="007830E9"/>
    <w:rsid w:val="007836D5"/>
    <w:rsid w:val="0078377A"/>
    <w:rsid w:val="00783C47"/>
    <w:rsid w:val="00783D26"/>
    <w:rsid w:val="00784BB5"/>
    <w:rsid w:val="00786327"/>
    <w:rsid w:val="00786DA0"/>
    <w:rsid w:val="00787B41"/>
    <w:rsid w:val="00787B46"/>
    <w:rsid w:val="00790CC7"/>
    <w:rsid w:val="007913D2"/>
    <w:rsid w:val="0079172E"/>
    <w:rsid w:val="007921E1"/>
    <w:rsid w:val="007924BC"/>
    <w:rsid w:val="00794096"/>
    <w:rsid w:val="00794838"/>
    <w:rsid w:val="0079488B"/>
    <w:rsid w:val="00795276"/>
    <w:rsid w:val="00795384"/>
    <w:rsid w:val="00795D8E"/>
    <w:rsid w:val="0079674B"/>
    <w:rsid w:val="0079687C"/>
    <w:rsid w:val="007972EB"/>
    <w:rsid w:val="007A01AF"/>
    <w:rsid w:val="007A1060"/>
    <w:rsid w:val="007A137C"/>
    <w:rsid w:val="007A149B"/>
    <w:rsid w:val="007A1575"/>
    <w:rsid w:val="007A22D7"/>
    <w:rsid w:val="007A3432"/>
    <w:rsid w:val="007A3AA1"/>
    <w:rsid w:val="007A3E1D"/>
    <w:rsid w:val="007A564D"/>
    <w:rsid w:val="007A73DC"/>
    <w:rsid w:val="007A7B3B"/>
    <w:rsid w:val="007B0136"/>
    <w:rsid w:val="007B11C5"/>
    <w:rsid w:val="007B1236"/>
    <w:rsid w:val="007B1E0E"/>
    <w:rsid w:val="007B21D1"/>
    <w:rsid w:val="007B255D"/>
    <w:rsid w:val="007B341A"/>
    <w:rsid w:val="007B4430"/>
    <w:rsid w:val="007B49C9"/>
    <w:rsid w:val="007B6219"/>
    <w:rsid w:val="007B64B8"/>
    <w:rsid w:val="007B6A2A"/>
    <w:rsid w:val="007B7107"/>
    <w:rsid w:val="007B76A6"/>
    <w:rsid w:val="007C10BF"/>
    <w:rsid w:val="007C1C7B"/>
    <w:rsid w:val="007C28C2"/>
    <w:rsid w:val="007C3358"/>
    <w:rsid w:val="007C425D"/>
    <w:rsid w:val="007C4AB3"/>
    <w:rsid w:val="007C4DED"/>
    <w:rsid w:val="007C4EF8"/>
    <w:rsid w:val="007C5116"/>
    <w:rsid w:val="007C5182"/>
    <w:rsid w:val="007C588B"/>
    <w:rsid w:val="007C6C54"/>
    <w:rsid w:val="007C7848"/>
    <w:rsid w:val="007C7C73"/>
    <w:rsid w:val="007C7DB5"/>
    <w:rsid w:val="007D03D5"/>
    <w:rsid w:val="007D0CE8"/>
    <w:rsid w:val="007D0DBC"/>
    <w:rsid w:val="007D0F37"/>
    <w:rsid w:val="007D18D8"/>
    <w:rsid w:val="007D1B61"/>
    <w:rsid w:val="007D1FBE"/>
    <w:rsid w:val="007D29B7"/>
    <w:rsid w:val="007D2B5C"/>
    <w:rsid w:val="007D315B"/>
    <w:rsid w:val="007D3B35"/>
    <w:rsid w:val="007D43B5"/>
    <w:rsid w:val="007D44E9"/>
    <w:rsid w:val="007D571E"/>
    <w:rsid w:val="007D5C65"/>
    <w:rsid w:val="007D5E72"/>
    <w:rsid w:val="007D697D"/>
    <w:rsid w:val="007D6B4C"/>
    <w:rsid w:val="007D6D7B"/>
    <w:rsid w:val="007E0F6B"/>
    <w:rsid w:val="007E33C3"/>
    <w:rsid w:val="007E368B"/>
    <w:rsid w:val="007E3E8A"/>
    <w:rsid w:val="007E51F7"/>
    <w:rsid w:val="007E639F"/>
    <w:rsid w:val="007E63F0"/>
    <w:rsid w:val="007E6A37"/>
    <w:rsid w:val="007E6BA7"/>
    <w:rsid w:val="007E7755"/>
    <w:rsid w:val="007F00FC"/>
    <w:rsid w:val="007F09C3"/>
    <w:rsid w:val="007F105D"/>
    <w:rsid w:val="007F25DE"/>
    <w:rsid w:val="007F37A2"/>
    <w:rsid w:val="007F3AE5"/>
    <w:rsid w:val="007F502E"/>
    <w:rsid w:val="007F51E9"/>
    <w:rsid w:val="007F598F"/>
    <w:rsid w:val="007F63ED"/>
    <w:rsid w:val="007F6502"/>
    <w:rsid w:val="007F68DE"/>
    <w:rsid w:val="007F751B"/>
    <w:rsid w:val="007F7C9B"/>
    <w:rsid w:val="007F7F69"/>
    <w:rsid w:val="00800235"/>
    <w:rsid w:val="008007D2"/>
    <w:rsid w:val="0080101D"/>
    <w:rsid w:val="008022C0"/>
    <w:rsid w:val="00802631"/>
    <w:rsid w:val="008035EC"/>
    <w:rsid w:val="00803C77"/>
    <w:rsid w:val="00804296"/>
    <w:rsid w:val="00804A87"/>
    <w:rsid w:val="008065F3"/>
    <w:rsid w:val="0080739E"/>
    <w:rsid w:val="00807FA6"/>
    <w:rsid w:val="00812269"/>
    <w:rsid w:val="00813081"/>
    <w:rsid w:val="00815B17"/>
    <w:rsid w:val="008165D9"/>
    <w:rsid w:val="00817387"/>
    <w:rsid w:val="00817778"/>
    <w:rsid w:val="0082004F"/>
    <w:rsid w:val="00820BEC"/>
    <w:rsid w:val="00821924"/>
    <w:rsid w:val="00822318"/>
    <w:rsid w:val="008224A8"/>
    <w:rsid w:val="008225CF"/>
    <w:rsid w:val="008233E6"/>
    <w:rsid w:val="0082493F"/>
    <w:rsid w:val="00824C94"/>
    <w:rsid w:val="008257CB"/>
    <w:rsid w:val="00825CB5"/>
    <w:rsid w:val="00825CBB"/>
    <w:rsid w:val="0082640F"/>
    <w:rsid w:val="00826B01"/>
    <w:rsid w:val="0082715F"/>
    <w:rsid w:val="00827E5D"/>
    <w:rsid w:val="008305BE"/>
    <w:rsid w:val="0083130D"/>
    <w:rsid w:val="0083156F"/>
    <w:rsid w:val="00831C1A"/>
    <w:rsid w:val="00831D3B"/>
    <w:rsid w:val="008320C2"/>
    <w:rsid w:val="0083232C"/>
    <w:rsid w:val="008324ED"/>
    <w:rsid w:val="00832FDB"/>
    <w:rsid w:val="00833742"/>
    <w:rsid w:val="0083399F"/>
    <w:rsid w:val="00833ACF"/>
    <w:rsid w:val="00834EFA"/>
    <w:rsid w:val="00835B2E"/>
    <w:rsid w:val="0083697F"/>
    <w:rsid w:val="00837036"/>
    <w:rsid w:val="00837AA9"/>
    <w:rsid w:val="00837FCF"/>
    <w:rsid w:val="00840070"/>
    <w:rsid w:val="00842451"/>
    <w:rsid w:val="00842E0F"/>
    <w:rsid w:val="00843B22"/>
    <w:rsid w:val="0084498A"/>
    <w:rsid w:val="00846992"/>
    <w:rsid w:val="00846A34"/>
    <w:rsid w:val="00846B3D"/>
    <w:rsid w:val="00846F9D"/>
    <w:rsid w:val="00847EAA"/>
    <w:rsid w:val="00850BAF"/>
    <w:rsid w:val="00852021"/>
    <w:rsid w:val="008529D2"/>
    <w:rsid w:val="0085532B"/>
    <w:rsid w:val="00856597"/>
    <w:rsid w:val="00857074"/>
    <w:rsid w:val="00857200"/>
    <w:rsid w:val="00857DF9"/>
    <w:rsid w:val="0086099B"/>
    <w:rsid w:val="008610C0"/>
    <w:rsid w:val="00861297"/>
    <w:rsid w:val="0086183C"/>
    <w:rsid w:val="008618FE"/>
    <w:rsid w:val="00861F42"/>
    <w:rsid w:val="0086357C"/>
    <w:rsid w:val="008635B1"/>
    <w:rsid w:val="00863A97"/>
    <w:rsid w:val="00863F91"/>
    <w:rsid w:val="008641E8"/>
    <w:rsid w:val="008655D3"/>
    <w:rsid w:val="008670D3"/>
    <w:rsid w:val="00867357"/>
    <w:rsid w:val="008673F8"/>
    <w:rsid w:val="00867598"/>
    <w:rsid w:val="00867D7D"/>
    <w:rsid w:val="00867DE3"/>
    <w:rsid w:val="00870575"/>
    <w:rsid w:val="00873310"/>
    <w:rsid w:val="00873DBE"/>
    <w:rsid w:val="00874310"/>
    <w:rsid w:val="00874488"/>
    <w:rsid w:val="00874969"/>
    <w:rsid w:val="00874FC9"/>
    <w:rsid w:val="0087587D"/>
    <w:rsid w:val="0087591D"/>
    <w:rsid w:val="00875CD7"/>
    <w:rsid w:val="00876BDC"/>
    <w:rsid w:val="0087779D"/>
    <w:rsid w:val="00880423"/>
    <w:rsid w:val="008818C0"/>
    <w:rsid w:val="00881A74"/>
    <w:rsid w:val="00881E7C"/>
    <w:rsid w:val="008829A3"/>
    <w:rsid w:val="00883376"/>
    <w:rsid w:val="0088471D"/>
    <w:rsid w:val="00884968"/>
    <w:rsid w:val="008852CA"/>
    <w:rsid w:val="00885F53"/>
    <w:rsid w:val="0088715A"/>
    <w:rsid w:val="0088771A"/>
    <w:rsid w:val="00887779"/>
    <w:rsid w:val="008878BC"/>
    <w:rsid w:val="00890757"/>
    <w:rsid w:val="00892223"/>
    <w:rsid w:val="008926A0"/>
    <w:rsid w:val="00893440"/>
    <w:rsid w:val="00893E7D"/>
    <w:rsid w:val="0089447E"/>
    <w:rsid w:val="0089453E"/>
    <w:rsid w:val="00894626"/>
    <w:rsid w:val="00894E78"/>
    <w:rsid w:val="00895279"/>
    <w:rsid w:val="00895618"/>
    <w:rsid w:val="0089615F"/>
    <w:rsid w:val="0089656B"/>
    <w:rsid w:val="0089691B"/>
    <w:rsid w:val="00896A60"/>
    <w:rsid w:val="008970DB"/>
    <w:rsid w:val="008972A7"/>
    <w:rsid w:val="00897541"/>
    <w:rsid w:val="00897C2B"/>
    <w:rsid w:val="008A1D2E"/>
    <w:rsid w:val="008A202F"/>
    <w:rsid w:val="008A220A"/>
    <w:rsid w:val="008A23F9"/>
    <w:rsid w:val="008A2B9E"/>
    <w:rsid w:val="008A2E97"/>
    <w:rsid w:val="008A32E6"/>
    <w:rsid w:val="008A4148"/>
    <w:rsid w:val="008A44B0"/>
    <w:rsid w:val="008A4CA9"/>
    <w:rsid w:val="008A4EC1"/>
    <w:rsid w:val="008A538C"/>
    <w:rsid w:val="008A5B0E"/>
    <w:rsid w:val="008A6165"/>
    <w:rsid w:val="008A6BEF"/>
    <w:rsid w:val="008A70F2"/>
    <w:rsid w:val="008A71F2"/>
    <w:rsid w:val="008A72BC"/>
    <w:rsid w:val="008B00F0"/>
    <w:rsid w:val="008B0F27"/>
    <w:rsid w:val="008B10A9"/>
    <w:rsid w:val="008B10B0"/>
    <w:rsid w:val="008B1766"/>
    <w:rsid w:val="008B289F"/>
    <w:rsid w:val="008B2A72"/>
    <w:rsid w:val="008B2D76"/>
    <w:rsid w:val="008B301B"/>
    <w:rsid w:val="008B3040"/>
    <w:rsid w:val="008B38E7"/>
    <w:rsid w:val="008B3E13"/>
    <w:rsid w:val="008B5072"/>
    <w:rsid w:val="008B531A"/>
    <w:rsid w:val="008B66C7"/>
    <w:rsid w:val="008B6AC6"/>
    <w:rsid w:val="008B74FE"/>
    <w:rsid w:val="008B7A30"/>
    <w:rsid w:val="008B7B5E"/>
    <w:rsid w:val="008C0D35"/>
    <w:rsid w:val="008C1CBB"/>
    <w:rsid w:val="008C22E6"/>
    <w:rsid w:val="008C3186"/>
    <w:rsid w:val="008C3A17"/>
    <w:rsid w:val="008C3F8C"/>
    <w:rsid w:val="008C4F9E"/>
    <w:rsid w:val="008C5A8B"/>
    <w:rsid w:val="008C6B5B"/>
    <w:rsid w:val="008C7C3A"/>
    <w:rsid w:val="008D043E"/>
    <w:rsid w:val="008D06E0"/>
    <w:rsid w:val="008D0F9B"/>
    <w:rsid w:val="008D1048"/>
    <w:rsid w:val="008D1684"/>
    <w:rsid w:val="008D17CC"/>
    <w:rsid w:val="008D3A5E"/>
    <w:rsid w:val="008D4A4F"/>
    <w:rsid w:val="008D4F7A"/>
    <w:rsid w:val="008D4FF1"/>
    <w:rsid w:val="008D5A22"/>
    <w:rsid w:val="008D5E7B"/>
    <w:rsid w:val="008D62F5"/>
    <w:rsid w:val="008D767C"/>
    <w:rsid w:val="008D7DC1"/>
    <w:rsid w:val="008E048F"/>
    <w:rsid w:val="008E1365"/>
    <w:rsid w:val="008E1437"/>
    <w:rsid w:val="008E1928"/>
    <w:rsid w:val="008E1F8A"/>
    <w:rsid w:val="008E292C"/>
    <w:rsid w:val="008E2BC3"/>
    <w:rsid w:val="008E3458"/>
    <w:rsid w:val="008E40EA"/>
    <w:rsid w:val="008E5112"/>
    <w:rsid w:val="008E51BF"/>
    <w:rsid w:val="008E608A"/>
    <w:rsid w:val="008E6325"/>
    <w:rsid w:val="008E6728"/>
    <w:rsid w:val="008E6ADD"/>
    <w:rsid w:val="008E6AFD"/>
    <w:rsid w:val="008E6C89"/>
    <w:rsid w:val="008E779A"/>
    <w:rsid w:val="008F0073"/>
    <w:rsid w:val="008F0284"/>
    <w:rsid w:val="008F0534"/>
    <w:rsid w:val="008F09C8"/>
    <w:rsid w:val="008F1399"/>
    <w:rsid w:val="008F1C2F"/>
    <w:rsid w:val="008F352C"/>
    <w:rsid w:val="008F3DA2"/>
    <w:rsid w:val="008F5595"/>
    <w:rsid w:val="008F5ED3"/>
    <w:rsid w:val="008F64B0"/>
    <w:rsid w:val="008F6A81"/>
    <w:rsid w:val="008F6FD9"/>
    <w:rsid w:val="008F7A1F"/>
    <w:rsid w:val="00900F47"/>
    <w:rsid w:val="009015C4"/>
    <w:rsid w:val="00902212"/>
    <w:rsid w:val="0090222D"/>
    <w:rsid w:val="009023A7"/>
    <w:rsid w:val="00902AF8"/>
    <w:rsid w:val="00902DE1"/>
    <w:rsid w:val="00903AAC"/>
    <w:rsid w:val="00905347"/>
    <w:rsid w:val="00905AAA"/>
    <w:rsid w:val="00905F66"/>
    <w:rsid w:val="0090635F"/>
    <w:rsid w:val="009064BF"/>
    <w:rsid w:val="00906509"/>
    <w:rsid w:val="00907133"/>
    <w:rsid w:val="00907E8C"/>
    <w:rsid w:val="00910AA6"/>
    <w:rsid w:val="00910FC1"/>
    <w:rsid w:val="00911733"/>
    <w:rsid w:val="00912A10"/>
    <w:rsid w:val="00912FA5"/>
    <w:rsid w:val="00913DA0"/>
    <w:rsid w:val="009149AB"/>
    <w:rsid w:val="00914CFF"/>
    <w:rsid w:val="00914D75"/>
    <w:rsid w:val="00914DA0"/>
    <w:rsid w:val="009168A9"/>
    <w:rsid w:val="00916B98"/>
    <w:rsid w:val="00920350"/>
    <w:rsid w:val="009207DE"/>
    <w:rsid w:val="00920886"/>
    <w:rsid w:val="00921AD2"/>
    <w:rsid w:val="0092400D"/>
    <w:rsid w:val="00924AE5"/>
    <w:rsid w:val="00924D43"/>
    <w:rsid w:val="00925026"/>
    <w:rsid w:val="009252B4"/>
    <w:rsid w:val="00925DD2"/>
    <w:rsid w:val="009266BD"/>
    <w:rsid w:val="00926BF0"/>
    <w:rsid w:val="009279AF"/>
    <w:rsid w:val="0093192A"/>
    <w:rsid w:val="00931EDD"/>
    <w:rsid w:val="009326AF"/>
    <w:rsid w:val="00932DB9"/>
    <w:rsid w:val="009334E1"/>
    <w:rsid w:val="00933CFB"/>
    <w:rsid w:val="009348EC"/>
    <w:rsid w:val="00934CB8"/>
    <w:rsid w:val="00934FBC"/>
    <w:rsid w:val="00935902"/>
    <w:rsid w:val="009359BF"/>
    <w:rsid w:val="00935F07"/>
    <w:rsid w:val="009365DF"/>
    <w:rsid w:val="00936CCB"/>
    <w:rsid w:val="00937F37"/>
    <w:rsid w:val="0094038A"/>
    <w:rsid w:val="0094186D"/>
    <w:rsid w:val="00941A2A"/>
    <w:rsid w:val="00941F62"/>
    <w:rsid w:val="00942929"/>
    <w:rsid w:val="00943CC3"/>
    <w:rsid w:val="00945088"/>
    <w:rsid w:val="0094574D"/>
    <w:rsid w:val="009469C2"/>
    <w:rsid w:val="00947703"/>
    <w:rsid w:val="00947EE5"/>
    <w:rsid w:val="0095125A"/>
    <w:rsid w:val="0095155D"/>
    <w:rsid w:val="0095236E"/>
    <w:rsid w:val="009527F4"/>
    <w:rsid w:val="00952E43"/>
    <w:rsid w:val="00953057"/>
    <w:rsid w:val="00953357"/>
    <w:rsid w:val="009537E1"/>
    <w:rsid w:val="00953A7F"/>
    <w:rsid w:val="00953F4E"/>
    <w:rsid w:val="00954193"/>
    <w:rsid w:val="0095427E"/>
    <w:rsid w:val="009545C2"/>
    <w:rsid w:val="0095471F"/>
    <w:rsid w:val="0095477D"/>
    <w:rsid w:val="00954CCB"/>
    <w:rsid w:val="00955B26"/>
    <w:rsid w:val="00955E96"/>
    <w:rsid w:val="009562EF"/>
    <w:rsid w:val="0095643E"/>
    <w:rsid w:val="00956B63"/>
    <w:rsid w:val="00956E27"/>
    <w:rsid w:val="00957BC0"/>
    <w:rsid w:val="00957E42"/>
    <w:rsid w:val="0096004D"/>
    <w:rsid w:val="00960A5B"/>
    <w:rsid w:val="00960D9A"/>
    <w:rsid w:val="009619CC"/>
    <w:rsid w:val="00961CD1"/>
    <w:rsid w:val="009624F2"/>
    <w:rsid w:val="00962A70"/>
    <w:rsid w:val="00963175"/>
    <w:rsid w:val="00963A19"/>
    <w:rsid w:val="009642B5"/>
    <w:rsid w:val="0096489B"/>
    <w:rsid w:val="0096605F"/>
    <w:rsid w:val="009667C9"/>
    <w:rsid w:val="009672FB"/>
    <w:rsid w:val="00967B13"/>
    <w:rsid w:val="009701E4"/>
    <w:rsid w:val="0097077F"/>
    <w:rsid w:val="009707D5"/>
    <w:rsid w:val="0097109D"/>
    <w:rsid w:val="00971972"/>
    <w:rsid w:val="00971B25"/>
    <w:rsid w:val="00972096"/>
    <w:rsid w:val="009720A8"/>
    <w:rsid w:val="00972842"/>
    <w:rsid w:val="00972E5A"/>
    <w:rsid w:val="00972F4D"/>
    <w:rsid w:val="0097377E"/>
    <w:rsid w:val="00973817"/>
    <w:rsid w:val="00973A5A"/>
    <w:rsid w:val="00973B20"/>
    <w:rsid w:val="00975B21"/>
    <w:rsid w:val="00975BF9"/>
    <w:rsid w:val="00976341"/>
    <w:rsid w:val="00976F85"/>
    <w:rsid w:val="00977A09"/>
    <w:rsid w:val="00977A30"/>
    <w:rsid w:val="009809A0"/>
    <w:rsid w:val="00980F99"/>
    <w:rsid w:val="0098110E"/>
    <w:rsid w:val="009816E7"/>
    <w:rsid w:val="00981B53"/>
    <w:rsid w:val="00982DEA"/>
    <w:rsid w:val="0098335E"/>
    <w:rsid w:val="0098376B"/>
    <w:rsid w:val="00984235"/>
    <w:rsid w:val="00984473"/>
    <w:rsid w:val="009845DC"/>
    <w:rsid w:val="0098517F"/>
    <w:rsid w:val="009851B9"/>
    <w:rsid w:val="00987004"/>
    <w:rsid w:val="00987507"/>
    <w:rsid w:val="00987854"/>
    <w:rsid w:val="009879BD"/>
    <w:rsid w:val="00990F37"/>
    <w:rsid w:val="009918D6"/>
    <w:rsid w:val="00991B32"/>
    <w:rsid w:val="009922A7"/>
    <w:rsid w:val="009928AC"/>
    <w:rsid w:val="00992AE7"/>
    <w:rsid w:val="0099321A"/>
    <w:rsid w:val="009939C8"/>
    <w:rsid w:val="0099443F"/>
    <w:rsid w:val="0099483B"/>
    <w:rsid w:val="00994A97"/>
    <w:rsid w:val="00995AD4"/>
    <w:rsid w:val="00996794"/>
    <w:rsid w:val="009A0610"/>
    <w:rsid w:val="009A0B6F"/>
    <w:rsid w:val="009A11AC"/>
    <w:rsid w:val="009A2859"/>
    <w:rsid w:val="009A2961"/>
    <w:rsid w:val="009A6340"/>
    <w:rsid w:val="009A6432"/>
    <w:rsid w:val="009A6583"/>
    <w:rsid w:val="009A78E5"/>
    <w:rsid w:val="009A7908"/>
    <w:rsid w:val="009A79CA"/>
    <w:rsid w:val="009A7DF2"/>
    <w:rsid w:val="009B042B"/>
    <w:rsid w:val="009B064F"/>
    <w:rsid w:val="009B091E"/>
    <w:rsid w:val="009B093A"/>
    <w:rsid w:val="009B0B39"/>
    <w:rsid w:val="009B2913"/>
    <w:rsid w:val="009B3019"/>
    <w:rsid w:val="009B350E"/>
    <w:rsid w:val="009B3CCD"/>
    <w:rsid w:val="009B420D"/>
    <w:rsid w:val="009B42BF"/>
    <w:rsid w:val="009B4EA2"/>
    <w:rsid w:val="009B53F9"/>
    <w:rsid w:val="009B5B67"/>
    <w:rsid w:val="009B5D4D"/>
    <w:rsid w:val="009B664F"/>
    <w:rsid w:val="009B6CA5"/>
    <w:rsid w:val="009B6CF2"/>
    <w:rsid w:val="009C0CB8"/>
    <w:rsid w:val="009C26C2"/>
    <w:rsid w:val="009C2EBC"/>
    <w:rsid w:val="009C304A"/>
    <w:rsid w:val="009C3121"/>
    <w:rsid w:val="009C420A"/>
    <w:rsid w:val="009C47FB"/>
    <w:rsid w:val="009C496D"/>
    <w:rsid w:val="009C4CC0"/>
    <w:rsid w:val="009C578C"/>
    <w:rsid w:val="009C59C6"/>
    <w:rsid w:val="009C6AFB"/>
    <w:rsid w:val="009C6E68"/>
    <w:rsid w:val="009C6E82"/>
    <w:rsid w:val="009C7162"/>
    <w:rsid w:val="009C731A"/>
    <w:rsid w:val="009C73F6"/>
    <w:rsid w:val="009D06C5"/>
    <w:rsid w:val="009D23C0"/>
    <w:rsid w:val="009D2B8B"/>
    <w:rsid w:val="009D2D93"/>
    <w:rsid w:val="009D4512"/>
    <w:rsid w:val="009D76F4"/>
    <w:rsid w:val="009D7A89"/>
    <w:rsid w:val="009D7CCA"/>
    <w:rsid w:val="009D7E08"/>
    <w:rsid w:val="009E1239"/>
    <w:rsid w:val="009E1506"/>
    <w:rsid w:val="009E1995"/>
    <w:rsid w:val="009E1AE6"/>
    <w:rsid w:val="009E2095"/>
    <w:rsid w:val="009E270F"/>
    <w:rsid w:val="009E2E4C"/>
    <w:rsid w:val="009E3887"/>
    <w:rsid w:val="009E3C89"/>
    <w:rsid w:val="009E41C7"/>
    <w:rsid w:val="009E4739"/>
    <w:rsid w:val="009E4927"/>
    <w:rsid w:val="009E4933"/>
    <w:rsid w:val="009E52B5"/>
    <w:rsid w:val="009E55CF"/>
    <w:rsid w:val="009E6DC1"/>
    <w:rsid w:val="009E7731"/>
    <w:rsid w:val="009F001C"/>
    <w:rsid w:val="009F05F6"/>
    <w:rsid w:val="009F0642"/>
    <w:rsid w:val="009F0ACE"/>
    <w:rsid w:val="009F0EDA"/>
    <w:rsid w:val="009F1645"/>
    <w:rsid w:val="009F2022"/>
    <w:rsid w:val="009F2339"/>
    <w:rsid w:val="009F261D"/>
    <w:rsid w:val="009F286F"/>
    <w:rsid w:val="009F30F8"/>
    <w:rsid w:val="009F3827"/>
    <w:rsid w:val="009F38E3"/>
    <w:rsid w:val="009F3F61"/>
    <w:rsid w:val="009F4017"/>
    <w:rsid w:val="009F5653"/>
    <w:rsid w:val="009F5826"/>
    <w:rsid w:val="009F6280"/>
    <w:rsid w:val="009F7AF1"/>
    <w:rsid w:val="00A00C81"/>
    <w:rsid w:val="00A00EAB"/>
    <w:rsid w:val="00A026D5"/>
    <w:rsid w:val="00A03411"/>
    <w:rsid w:val="00A03762"/>
    <w:rsid w:val="00A0386E"/>
    <w:rsid w:val="00A038A3"/>
    <w:rsid w:val="00A03BB8"/>
    <w:rsid w:val="00A045BF"/>
    <w:rsid w:val="00A048D2"/>
    <w:rsid w:val="00A0521A"/>
    <w:rsid w:val="00A05309"/>
    <w:rsid w:val="00A06943"/>
    <w:rsid w:val="00A069EF"/>
    <w:rsid w:val="00A07968"/>
    <w:rsid w:val="00A10999"/>
    <w:rsid w:val="00A10E28"/>
    <w:rsid w:val="00A11176"/>
    <w:rsid w:val="00A11FE9"/>
    <w:rsid w:val="00A139B3"/>
    <w:rsid w:val="00A13D51"/>
    <w:rsid w:val="00A15048"/>
    <w:rsid w:val="00A15498"/>
    <w:rsid w:val="00A16521"/>
    <w:rsid w:val="00A16804"/>
    <w:rsid w:val="00A168AF"/>
    <w:rsid w:val="00A169C4"/>
    <w:rsid w:val="00A172F1"/>
    <w:rsid w:val="00A17788"/>
    <w:rsid w:val="00A17C33"/>
    <w:rsid w:val="00A207C4"/>
    <w:rsid w:val="00A20914"/>
    <w:rsid w:val="00A21681"/>
    <w:rsid w:val="00A21D26"/>
    <w:rsid w:val="00A220D8"/>
    <w:rsid w:val="00A22647"/>
    <w:rsid w:val="00A23B32"/>
    <w:rsid w:val="00A242EE"/>
    <w:rsid w:val="00A24318"/>
    <w:rsid w:val="00A24828"/>
    <w:rsid w:val="00A24CE2"/>
    <w:rsid w:val="00A26133"/>
    <w:rsid w:val="00A26F0D"/>
    <w:rsid w:val="00A27852"/>
    <w:rsid w:val="00A302C2"/>
    <w:rsid w:val="00A30AEF"/>
    <w:rsid w:val="00A313BE"/>
    <w:rsid w:val="00A327C1"/>
    <w:rsid w:val="00A345A7"/>
    <w:rsid w:val="00A347AE"/>
    <w:rsid w:val="00A34AED"/>
    <w:rsid w:val="00A34DA6"/>
    <w:rsid w:val="00A35FEB"/>
    <w:rsid w:val="00A40431"/>
    <w:rsid w:val="00A40575"/>
    <w:rsid w:val="00A408F5"/>
    <w:rsid w:val="00A4302A"/>
    <w:rsid w:val="00A43433"/>
    <w:rsid w:val="00A4367F"/>
    <w:rsid w:val="00A439B5"/>
    <w:rsid w:val="00A43A74"/>
    <w:rsid w:val="00A43F34"/>
    <w:rsid w:val="00A44495"/>
    <w:rsid w:val="00A44BD8"/>
    <w:rsid w:val="00A45A9F"/>
    <w:rsid w:val="00A50626"/>
    <w:rsid w:val="00A516A6"/>
    <w:rsid w:val="00A51D13"/>
    <w:rsid w:val="00A52305"/>
    <w:rsid w:val="00A53939"/>
    <w:rsid w:val="00A5442C"/>
    <w:rsid w:val="00A55574"/>
    <w:rsid w:val="00A562B6"/>
    <w:rsid w:val="00A5788A"/>
    <w:rsid w:val="00A57DBC"/>
    <w:rsid w:val="00A600BE"/>
    <w:rsid w:val="00A600C9"/>
    <w:rsid w:val="00A60298"/>
    <w:rsid w:val="00A608C3"/>
    <w:rsid w:val="00A636C4"/>
    <w:rsid w:val="00A63867"/>
    <w:rsid w:val="00A66C08"/>
    <w:rsid w:val="00A67587"/>
    <w:rsid w:val="00A67D6A"/>
    <w:rsid w:val="00A70B76"/>
    <w:rsid w:val="00A70BCE"/>
    <w:rsid w:val="00A71311"/>
    <w:rsid w:val="00A718B7"/>
    <w:rsid w:val="00A7241C"/>
    <w:rsid w:val="00A73383"/>
    <w:rsid w:val="00A73604"/>
    <w:rsid w:val="00A74070"/>
    <w:rsid w:val="00A74A44"/>
    <w:rsid w:val="00A74FF6"/>
    <w:rsid w:val="00A754C8"/>
    <w:rsid w:val="00A75D75"/>
    <w:rsid w:val="00A76F74"/>
    <w:rsid w:val="00A7711C"/>
    <w:rsid w:val="00A777F6"/>
    <w:rsid w:val="00A80215"/>
    <w:rsid w:val="00A80A46"/>
    <w:rsid w:val="00A80B3A"/>
    <w:rsid w:val="00A80E7C"/>
    <w:rsid w:val="00A816FB"/>
    <w:rsid w:val="00A81980"/>
    <w:rsid w:val="00A81C34"/>
    <w:rsid w:val="00A823E1"/>
    <w:rsid w:val="00A82439"/>
    <w:rsid w:val="00A82B9E"/>
    <w:rsid w:val="00A839C4"/>
    <w:rsid w:val="00A844DE"/>
    <w:rsid w:val="00A851B1"/>
    <w:rsid w:val="00A853BF"/>
    <w:rsid w:val="00A8560C"/>
    <w:rsid w:val="00A85C26"/>
    <w:rsid w:val="00A90756"/>
    <w:rsid w:val="00A90A2B"/>
    <w:rsid w:val="00A91144"/>
    <w:rsid w:val="00A91C56"/>
    <w:rsid w:val="00A9221D"/>
    <w:rsid w:val="00A9421F"/>
    <w:rsid w:val="00A94B34"/>
    <w:rsid w:val="00A957DC"/>
    <w:rsid w:val="00A96240"/>
    <w:rsid w:val="00A96288"/>
    <w:rsid w:val="00A9659D"/>
    <w:rsid w:val="00A96AD7"/>
    <w:rsid w:val="00A96D4D"/>
    <w:rsid w:val="00AA0C88"/>
    <w:rsid w:val="00AA126F"/>
    <w:rsid w:val="00AA1C00"/>
    <w:rsid w:val="00AA3260"/>
    <w:rsid w:val="00AA3E56"/>
    <w:rsid w:val="00AA490C"/>
    <w:rsid w:val="00AA5976"/>
    <w:rsid w:val="00AA6D49"/>
    <w:rsid w:val="00AA7DB4"/>
    <w:rsid w:val="00AA7DC4"/>
    <w:rsid w:val="00AB0A10"/>
    <w:rsid w:val="00AB0D8C"/>
    <w:rsid w:val="00AB0F24"/>
    <w:rsid w:val="00AB0FD6"/>
    <w:rsid w:val="00AB10AD"/>
    <w:rsid w:val="00AB15DC"/>
    <w:rsid w:val="00AB1A17"/>
    <w:rsid w:val="00AB1F70"/>
    <w:rsid w:val="00AB2835"/>
    <w:rsid w:val="00AB3174"/>
    <w:rsid w:val="00AB33D6"/>
    <w:rsid w:val="00AB3ECE"/>
    <w:rsid w:val="00AB3F33"/>
    <w:rsid w:val="00AB4027"/>
    <w:rsid w:val="00AB45CC"/>
    <w:rsid w:val="00AB4BC5"/>
    <w:rsid w:val="00AB5784"/>
    <w:rsid w:val="00AB610B"/>
    <w:rsid w:val="00AB6182"/>
    <w:rsid w:val="00AB62A1"/>
    <w:rsid w:val="00AB7055"/>
    <w:rsid w:val="00AC017A"/>
    <w:rsid w:val="00AC0331"/>
    <w:rsid w:val="00AC1307"/>
    <w:rsid w:val="00AC1C12"/>
    <w:rsid w:val="00AC1C64"/>
    <w:rsid w:val="00AC22A9"/>
    <w:rsid w:val="00AC24A8"/>
    <w:rsid w:val="00AC2626"/>
    <w:rsid w:val="00AC2785"/>
    <w:rsid w:val="00AC38FA"/>
    <w:rsid w:val="00AC43B2"/>
    <w:rsid w:val="00AC4D7A"/>
    <w:rsid w:val="00AC5759"/>
    <w:rsid w:val="00AC5772"/>
    <w:rsid w:val="00AC58A0"/>
    <w:rsid w:val="00AC58B1"/>
    <w:rsid w:val="00AC5C94"/>
    <w:rsid w:val="00AC62A8"/>
    <w:rsid w:val="00AC66F1"/>
    <w:rsid w:val="00AC6FEE"/>
    <w:rsid w:val="00AC70C8"/>
    <w:rsid w:val="00AC7462"/>
    <w:rsid w:val="00AC75AF"/>
    <w:rsid w:val="00AC7DD2"/>
    <w:rsid w:val="00AD13FB"/>
    <w:rsid w:val="00AD2CAE"/>
    <w:rsid w:val="00AD302C"/>
    <w:rsid w:val="00AD3A99"/>
    <w:rsid w:val="00AD4F32"/>
    <w:rsid w:val="00AD51BA"/>
    <w:rsid w:val="00AD5CE0"/>
    <w:rsid w:val="00AD5D44"/>
    <w:rsid w:val="00AD6A5F"/>
    <w:rsid w:val="00AD6A8A"/>
    <w:rsid w:val="00AD7340"/>
    <w:rsid w:val="00AD7843"/>
    <w:rsid w:val="00AE101D"/>
    <w:rsid w:val="00AE1AA9"/>
    <w:rsid w:val="00AE2108"/>
    <w:rsid w:val="00AE2204"/>
    <w:rsid w:val="00AE3026"/>
    <w:rsid w:val="00AE3865"/>
    <w:rsid w:val="00AE3D0F"/>
    <w:rsid w:val="00AE3FFF"/>
    <w:rsid w:val="00AE42CC"/>
    <w:rsid w:val="00AE52A1"/>
    <w:rsid w:val="00AE5DCA"/>
    <w:rsid w:val="00AE6174"/>
    <w:rsid w:val="00AE651F"/>
    <w:rsid w:val="00AE6B08"/>
    <w:rsid w:val="00AF075A"/>
    <w:rsid w:val="00AF11DA"/>
    <w:rsid w:val="00AF1E2C"/>
    <w:rsid w:val="00AF1EA2"/>
    <w:rsid w:val="00AF389E"/>
    <w:rsid w:val="00AF40CB"/>
    <w:rsid w:val="00AF44A3"/>
    <w:rsid w:val="00AF4CA8"/>
    <w:rsid w:val="00AF5914"/>
    <w:rsid w:val="00AF5C6C"/>
    <w:rsid w:val="00AF645E"/>
    <w:rsid w:val="00AF70EB"/>
    <w:rsid w:val="00AF7C69"/>
    <w:rsid w:val="00B00D08"/>
    <w:rsid w:val="00B02683"/>
    <w:rsid w:val="00B026EF"/>
    <w:rsid w:val="00B035B7"/>
    <w:rsid w:val="00B039E3"/>
    <w:rsid w:val="00B04240"/>
    <w:rsid w:val="00B04E64"/>
    <w:rsid w:val="00B057F8"/>
    <w:rsid w:val="00B06236"/>
    <w:rsid w:val="00B06648"/>
    <w:rsid w:val="00B069AC"/>
    <w:rsid w:val="00B074C8"/>
    <w:rsid w:val="00B07BA8"/>
    <w:rsid w:val="00B11378"/>
    <w:rsid w:val="00B115AF"/>
    <w:rsid w:val="00B12C92"/>
    <w:rsid w:val="00B12E5E"/>
    <w:rsid w:val="00B12E66"/>
    <w:rsid w:val="00B14BAE"/>
    <w:rsid w:val="00B14F5C"/>
    <w:rsid w:val="00B15205"/>
    <w:rsid w:val="00B155D0"/>
    <w:rsid w:val="00B15846"/>
    <w:rsid w:val="00B1710F"/>
    <w:rsid w:val="00B17968"/>
    <w:rsid w:val="00B20C77"/>
    <w:rsid w:val="00B20E98"/>
    <w:rsid w:val="00B230B9"/>
    <w:rsid w:val="00B23B8F"/>
    <w:rsid w:val="00B24592"/>
    <w:rsid w:val="00B246FE"/>
    <w:rsid w:val="00B249F4"/>
    <w:rsid w:val="00B24AF9"/>
    <w:rsid w:val="00B24C8B"/>
    <w:rsid w:val="00B262F0"/>
    <w:rsid w:val="00B275D6"/>
    <w:rsid w:val="00B302E5"/>
    <w:rsid w:val="00B3075E"/>
    <w:rsid w:val="00B30D96"/>
    <w:rsid w:val="00B30D9D"/>
    <w:rsid w:val="00B30F09"/>
    <w:rsid w:val="00B310D6"/>
    <w:rsid w:val="00B31CB2"/>
    <w:rsid w:val="00B32FC1"/>
    <w:rsid w:val="00B332D0"/>
    <w:rsid w:val="00B33EC5"/>
    <w:rsid w:val="00B34A6B"/>
    <w:rsid w:val="00B34D36"/>
    <w:rsid w:val="00B35015"/>
    <w:rsid w:val="00B35766"/>
    <w:rsid w:val="00B3589E"/>
    <w:rsid w:val="00B35FC6"/>
    <w:rsid w:val="00B36AFC"/>
    <w:rsid w:val="00B3701B"/>
    <w:rsid w:val="00B40D55"/>
    <w:rsid w:val="00B41DE2"/>
    <w:rsid w:val="00B420B7"/>
    <w:rsid w:val="00B42D59"/>
    <w:rsid w:val="00B42FCC"/>
    <w:rsid w:val="00B44181"/>
    <w:rsid w:val="00B44409"/>
    <w:rsid w:val="00B44584"/>
    <w:rsid w:val="00B4458F"/>
    <w:rsid w:val="00B459A2"/>
    <w:rsid w:val="00B46B36"/>
    <w:rsid w:val="00B501E5"/>
    <w:rsid w:val="00B512A5"/>
    <w:rsid w:val="00B528DE"/>
    <w:rsid w:val="00B54357"/>
    <w:rsid w:val="00B54FE5"/>
    <w:rsid w:val="00B57566"/>
    <w:rsid w:val="00B576EB"/>
    <w:rsid w:val="00B60C60"/>
    <w:rsid w:val="00B60D03"/>
    <w:rsid w:val="00B610FE"/>
    <w:rsid w:val="00B611D9"/>
    <w:rsid w:val="00B61E30"/>
    <w:rsid w:val="00B62867"/>
    <w:rsid w:val="00B62AA2"/>
    <w:rsid w:val="00B630DA"/>
    <w:rsid w:val="00B63600"/>
    <w:rsid w:val="00B637C0"/>
    <w:rsid w:val="00B642EE"/>
    <w:rsid w:val="00B65F67"/>
    <w:rsid w:val="00B66CC4"/>
    <w:rsid w:val="00B6701E"/>
    <w:rsid w:val="00B67C64"/>
    <w:rsid w:val="00B703DA"/>
    <w:rsid w:val="00B70525"/>
    <w:rsid w:val="00B70F19"/>
    <w:rsid w:val="00B7168F"/>
    <w:rsid w:val="00B71917"/>
    <w:rsid w:val="00B71C7F"/>
    <w:rsid w:val="00B730BF"/>
    <w:rsid w:val="00B733D6"/>
    <w:rsid w:val="00B73805"/>
    <w:rsid w:val="00B74241"/>
    <w:rsid w:val="00B750EE"/>
    <w:rsid w:val="00B752CF"/>
    <w:rsid w:val="00B75AB0"/>
    <w:rsid w:val="00B75B22"/>
    <w:rsid w:val="00B75F71"/>
    <w:rsid w:val="00B7627F"/>
    <w:rsid w:val="00B76B48"/>
    <w:rsid w:val="00B801BE"/>
    <w:rsid w:val="00B807B5"/>
    <w:rsid w:val="00B81421"/>
    <w:rsid w:val="00B83BA1"/>
    <w:rsid w:val="00B85A89"/>
    <w:rsid w:val="00B864E3"/>
    <w:rsid w:val="00B866DB"/>
    <w:rsid w:val="00B86E47"/>
    <w:rsid w:val="00B87040"/>
    <w:rsid w:val="00B87449"/>
    <w:rsid w:val="00B8788F"/>
    <w:rsid w:val="00B8789A"/>
    <w:rsid w:val="00B87EB0"/>
    <w:rsid w:val="00B91089"/>
    <w:rsid w:val="00B91877"/>
    <w:rsid w:val="00B9192E"/>
    <w:rsid w:val="00B924C2"/>
    <w:rsid w:val="00B92DC1"/>
    <w:rsid w:val="00B9335D"/>
    <w:rsid w:val="00B9391A"/>
    <w:rsid w:val="00B93A52"/>
    <w:rsid w:val="00B93B3D"/>
    <w:rsid w:val="00B941A2"/>
    <w:rsid w:val="00B945E2"/>
    <w:rsid w:val="00B94D43"/>
    <w:rsid w:val="00B952A0"/>
    <w:rsid w:val="00B95D49"/>
    <w:rsid w:val="00B961BD"/>
    <w:rsid w:val="00B96A4F"/>
    <w:rsid w:val="00BA03B4"/>
    <w:rsid w:val="00BA06DC"/>
    <w:rsid w:val="00BA1AA3"/>
    <w:rsid w:val="00BA2214"/>
    <w:rsid w:val="00BA39CA"/>
    <w:rsid w:val="00BA3AC8"/>
    <w:rsid w:val="00BA4102"/>
    <w:rsid w:val="00BA562B"/>
    <w:rsid w:val="00BA5839"/>
    <w:rsid w:val="00BA6DBE"/>
    <w:rsid w:val="00BA74DD"/>
    <w:rsid w:val="00BA773C"/>
    <w:rsid w:val="00BA788D"/>
    <w:rsid w:val="00BB01FB"/>
    <w:rsid w:val="00BB0294"/>
    <w:rsid w:val="00BB060D"/>
    <w:rsid w:val="00BB0D93"/>
    <w:rsid w:val="00BB1E35"/>
    <w:rsid w:val="00BB2050"/>
    <w:rsid w:val="00BB219F"/>
    <w:rsid w:val="00BB285E"/>
    <w:rsid w:val="00BB3171"/>
    <w:rsid w:val="00BB3357"/>
    <w:rsid w:val="00BB3A73"/>
    <w:rsid w:val="00BB45EC"/>
    <w:rsid w:val="00BB4E0C"/>
    <w:rsid w:val="00BB52AC"/>
    <w:rsid w:val="00BB5F27"/>
    <w:rsid w:val="00BB64AC"/>
    <w:rsid w:val="00BB6C71"/>
    <w:rsid w:val="00BB745B"/>
    <w:rsid w:val="00BB77A6"/>
    <w:rsid w:val="00BB7D39"/>
    <w:rsid w:val="00BC0417"/>
    <w:rsid w:val="00BC0738"/>
    <w:rsid w:val="00BC0CC4"/>
    <w:rsid w:val="00BC1CE6"/>
    <w:rsid w:val="00BC1EAF"/>
    <w:rsid w:val="00BC28F8"/>
    <w:rsid w:val="00BC335A"/>
    <w:rsid w:val="00BC3CDF"/>
    <w:rsid w:val="00BC471C"/>
    <w:rsid w:val="00BC510C"/>
    <w:rsid w:val="00BC568A"/>
    <w:rsid w:val="00BC624A"/>
    <w:rsid w:val="00BC6C80"/>
    <w:rsid w:val="00BC7D26"/>
    <w:rsid w:val="00BD049B"/>
    <w:rsid w:val="00BD3A3D"/>
    <w:rsid w:val="00BD4BDD"/>
    <w:rsid w:val="00BD5416"/>
    <w:rsid w:val="00BD5E4D"/>
    <w:rsid w:val="00BD6235"/>
    <w:rsid w:val="00BD6844"/>
    <w:rsid w:val="00BE3515"/>
    <w:rsid w:val="00BE3C95"/>
    <w:rsid w:val="00BE4748"/>
    <w:rsid w:val="00BE48F0"/>
    <w:rsid w:val="00BE4ED2"/>
    <w:rsid w:val="00BE78D5"/>
    <w:rsid w:val="00BE799A"/>
    <w:rsid w:val="00BF0637"/>
    <w:rsid w:val="00BF0E52"/>
    <w:rsid w:val="00BF1598"/>
    <w:rsid w:val="00BF2473"/>
    <w:rsid w:val="00BF2934"/>
    <w:rsid w:val="00BF4D5B"/>
    <w:rsid w:val="00BF5066"/>
    <w:rsid w:val="00BF5250"/>
    <w:rsid w:val="00BF60C7"/>
    <w:rsid w:val="00BF6214"/>
    <w:rsid w:val="00BF7D92"/>
    <w:rsid w:val="00BF7DD8"/>
    <w:rsid w:val="00C009C9"/>
    <w:rsid w:val="00C02516"/>
    <w:rsid w:val="00C030DC"/>
    <w:rsid w:val="00C031D7"/>
    <w:rsid w:val="00C033FB"/>
    <w:rsid w:val="00C0342C"/>
    <w:rsid w:val="00C03E05"/>
    <w:rsid w:val="00C04ACD"/>
    <w:rsid w:val="00C052ED"/>
    <w:rsid w:val="00C058E1"/>
    <w:rsid w:val="00C05BB2"/>
    <w:rsid w:val="00C06333"/>
    <w:rsid w:val="00C06CD9"/>
    <w:rsid w:val="00C07877"/>
    <w:rsid w:val="00C078B4"/>
    <w:rsid w:val="00C07B1F"/>
    <w:rsid w:val="00C100C9"/>
    <w:rsid w:val="00C110DA"/>
    <w:rsid w:val="00C1157F"/>
    <w:rsid w:val="00C12DF2"/>
    <w:rsid w:val="00C13121"/>
    <w:rsid w:val="00C135AC"/>
    <w:rsid w:val="00C138B6"/>
    <w:rsid w:val="00C15095"/>
    <w:rsid w:val="00C15709"/>
    <w:rsid w:val="00C1639B"/>
    <w:rsid w:val="00C166BA"/>
    <w:rsid w:val="00C16998"/>
    <w:rsid w:val="00C17862"/>
    <w:rsid w:val="00C21542"/>
    <w:rsid w:val="00C21D92"/>
    <w:rsid w:val="00C22806"/>
    <w:rsid w:val="00C24D69"/>
    <w:rsid w:val="00C25032"/>
    <w:rsid w:val="00C25252"/>
    <w:rsid w:val="00C25857"/>
    <w:rsid w:val="00C25F63"/>
    <w:rsid w:val="00C26019"/>
    <w:rsid w:val="00C26B02"/>
    <w:rsid w:val="00C26B55"/>
    <w:rsid w:val="00C276B9"/>
    <w:rsid w:val="00C27B30"/>
    <w:rsid w:val="00C30E37"/>
    <w:rsid w:val="00C31B8B"/>
    <w:rsid w:val="00C323D5"/>
    <w:rsid w:val="00C32CC7"/>
    <w:rsid w:val="00C32E16"/>
    <w:rsid w:val="00C3309C"/>
    <w:rsid w:val="00C330D9"/>
    <w:rsid w:val="00C3433F"/>
    <w:rsid w:val="00C347B8"/>
    <w:rsid w:val="00C34851"/>
    <w:rsid w:val="00C34DB3"/>
    <w:rsid w:val="00C35560"/>
    <w:rsid w:val="00C357BC"/>
    <w:rsid w:val="00C35BE5"/>
    <w:rsid w:val="00C36358"/>
    <w:rsid w:val="00C36692"/>
    <w:rsid w:val="00C36FC5"/>
    <w:rsid w:val="00C371B7"/>
    <w:rsid w:val="00C402F3"/>
    <w:rsid w:val="00C413C5"/>
    <w:rsid w:val="00C41D3F"/>
    <w:rsid w:val="00C42BF0"/>
    <w:rsid w:val="00C42D1F"/>
    <w:rsid w:val="00C437D3"/>
    <w:rsid w:val="00C438D6"/>
    <w:rsid w:val="00C4395A"/>
    <w:rsid w:val="00C43B2B"/>
    <w:rsid w:val="00C44B11"/>
    <w:rsid w:val="00C45C57"/>
    <w:rsid w:val="00C46BA1"/>
    <w:rsid w:val="00C46CCA"/>
    <w:rsid w:val="00C479A5"/>
    <w:rsid w:val="00C47A6B"/>
    <w:rsid w:val="00C47ED3"/>
    <w:rsid w:val="00C47FDC"/>
    <w:rsid w:val="00C5061E"/>
    <w:rsid w:val="00C5189E"/>
    <w:rsid w:val="00C519A9"/>
    <w:rsid w:val="00C52653"/>
    <w:rsid w:val="00C5270A"/>
    <w:rsid w:val="00C53163"/>
    <w:rsid w:val="00C54C37"/>
    <w:rsid w:val="00C55022"/>
    <w:rsid w:val="00C5628F"/>
    <w:rsid w:val="00C566B5"/>
    <w:rsid w:val="00C568D4"/>
    <w:rsid w:val="00C56A00"/>
    <w:rsid w:val="00C570BF"/>
    <w:rsid w:val="00C575AA"/>
    <w:rsid w:val="00C57F36"/>
    <w:rsid w:val="00C60320"/>
    <w:rsid w:val="00C60628"/>
    <w:rsid w:val="00C607B4"/>
    <w:rsid w:val="00C6119F"/>
    <w:rsid w:val="00C6169B"/>
    <w:rsid w:val="00C62191"/>
    <w:rsid w:val="00C62453"/>
    <w:rsid w:val="00C63F09"/>
    <w:rsid w:val="00C640ED"/>
    <w:rsid w:val="00C645E4"/>
    <w:rsid w:val="00C647D1"/>
    <w:rsid w:val="00C64977"/>
    <w:rsid w:val="00C650E9"/>
    <w:rsid w:val="00C65239"/>
    <w:rsid w:val="00C66641"/>
    <w:rsid w:val="00C713EA"/>
    <w:rsid w:val="00C72D2D"/>
    <w:rsid w:val="00C72E08"/>
    <w:rsid w:val="00C76DA6"/>
    <w:rsid w:val="00C770F6"/>
    <w:rsid w:val="00C77646"/>
    <w:rsid w:val="00C77A45"/>
    <w:rsid w:val="00C81045"/>
    <w:rsid w:val="00C81840"/>
    <w:rsid w:val="00C833A5"/>
    <w:rsid w:val="00C835E7"/>
    <w:rsid w:val="00C851CF"/>
    <w:rsid w:val="00C85E7F"/>
    <w:rsid w:val="00C862A3"/>
    <w:rsid w:val="00C8758B"/>
    <w:rsid w:val="00C90F1B"/>
    <w:rsid w:val="00C91305"/>
    <w:rsid w:val="00C92B0C"/>
    <w:rsid w:val="00C92EA6"/>
    <w:rsid w:val="00C93040"/>
    <w:rsid w:val="00C932CE"/>
    <w:rsid w:val="00C9456A"/>
    <w:rsid w:val="00C953C1"/>
    <w:rsid w:val="00C95594"/>
    <w:rsid w:val="00C9620E"/>
    <w:rsid w:val="00C97A9A"/>
    <w:rsid w:val="00C97B9D"/>
    <w:rsid w:val="00CA0D6A"/>
    <w:rsid w:val="00CA1861"/>
    <w:rsid w:val="00CA22BB"/>
    <w:rsid w:val="00CA3B28"/>
    <w:rsid w:val="00CA48E9"/>
    <w:rsid w:val="00CA4C7E"/>
    <w:rsid w:val="00CA4EC5"/>
    <w:rsid w:val="00CA5656"/>
    <w:rsid w:val="00CA5E07"/>
    <w:rsid w:val="00CA5F2B"/>
    <w:rsid w:val="00CA7504"/>
    <w:rsid w:val="00CA7DE8"/>
    <w:rsid w:val="00CB1775"/>
    <w:rsid w:val="00CB21E8"/>
    <w:rsid w:val="00CB26EC"/>
    <w:rsid w:val="00CB2AD1"/>
    <w:rsid w:val="00CB3193"/>
    <w:rsid w:val="00CB3A84"/>
    <w:rsid w:val="00CB42B0"/>
    <w:rsid w:val="00CB54DD"/>
    <w:rsid w:val="00CB572F"/>
    <w:rsid w:val="00CB5B40"/>
    <w:rsid w:val="00CB5BBC"/>
    <w:rsid w:val="00CB65B8"/>
    <w:rsid w:val="00CB6DB7"/>
    <w:rsid w:val="00CB78EB"/>
    <w:rsid w:val="00CB7E87"/>
    <w:rsid w:val="00CC1131"/>
    <w:rsid w:val="00CC1A34"/>
    <w:rsid w:val="00CC2368"/>
    <w:rsid w:val="00CC2C55"/>
    <w:rsid w:val="00CC2EB4"/>
    <w:rsid w:val="00CC3726"/>
    <w:rsid w:val="00CC3ED2"/>
    <w:rsid w:val="00CC3F6D"/>
    <w:rsid w:val="00CD0972"/>
    <w:rsid w:val="00CD0B7E"/>
    <w:rsid w:val="00CD28EF"/>
    <w:rsid w:val="00CD2FAB"/>
    <w:rsid w:val="00CD3962"/>
    <w:rsid w:val="00CD3AC2"/>
    <w:rsid w:val="00CD3EE4"/>
    <w:rsid w:val="00CD40C4"/>
    <w:rsid w:val="00CD4A3E"/>
    <w:rsid w:val="00CD4FBC"/>
    <w:rsid w:val="00CD58D5"/>
    <w:rsid w:val="00CD5A95"/>
    <w:rsid w:val="00CD5C13"/>
    <w:rsid w:val="00CD5EBA"/>
    <w:rsid w:val="00CD6376"/>
    <w:rsid w:val="00CD6A11"/>
    <w:rsid w:val="00CD6B49"/>
    <w:rsid w:val="00CD702A"/>
    <w:rsid w:val="00CD7058"/>
    <w:rsid w:val="00CE004B"/>
    <w:rsid w:val="00CE03C5"/>
    <w:rsid w:val="00CE170E"/>
    <w:rsid w:val="00CE2B14"/>
    <w:rsid w:val="00CE3A62"/>
    <w:rsid w:val="00CE41C0"/>
    <w:rsid w:val="00CE4391"/>
    <w:rsid w:val="00CE4B53"/>
    <w:rsid w:val="00CE50D4"/>
    <w:rsid w:val="00CE5BE0"/>
    <w:rsid w:val="00CE65FD"/>
    <w:rsid w:val="00CE697A"/>
    <w:rsid w:val="00CE728E"/>
    <w:rsid w:val="00CE7906"/>
    <w:rsid w:val="00CE7C4E"/>
    <w:rsid w:val="00CE7CF4"/>
    <w:rsid w:val="00CF075B"/>
    <w:rsid w:val="00CF0C8C"/>
    <w:rsid w:val="00CF0EF7"/>
    <w:rsid w:val="00CF1562"/>
    <w:rsid w:val="00CF1C4A"/>
    <w:rsid w:val="00CF1DB3"/>
    <w:rsid w:val="00CF25A1"/>
    <w:rsid w:val="00CF3523"/>
    <w:rsid w:val="00CF3EFF"/>
    <w:rsid w:val="00CF4761"/>
    <w:rsid w:val="00CF5436"/>
    <w:rsid w:val="00CF54D3"/>
    <w:rsid w:val="00CF5569"/>
    <w:rsid w:val="00CF5C95"/>
    <w:rsid w:val="00CF6AD0"/>
    <w:rsid w:val="00CF71E9"/>
    <w:rsid w:val="00CF74E7"/>
    <w:rsid w:val="00D00507"/>
    <w:rsid w:val="00D00653"/>
    <w:rsid w:val="00D01125"/>
    <w:rsid w:val="00D0199E"/>
    <w:rsid w:val="00D055B6"/>
    <w:rsid w:val="00D05F78"/>
    <w:rsid w:val="00D0604B"/>
    <w:rsid w:val="00D060C3"/>
    <w:rsid w:val="00D070D2"/>
    <w:rsid w:val="00D07A7D"/>
    <w:rsid w:val="00D107B4"/>
    <w:rsid w:val="00D11039"/>
    <w:rsid w:val="00D1197B"/>
    <w:rsid w:val="00D11D99"/>
    <w:rsid w:val="00D12835"/>
    <w:rsid w:val="00D12897"/>
    <w:rsid w:val="00D13348"/>
    <w:rsid w:val="00D13C4E"/>
    <w:rsid w:val="00D1585C"/>
    <w:rsid w:val="00D15AC3"/>
    <w:rsid w:val="00D1689B"/>
    <w:rsid w:val="00D16C4B"/>
    <w:rsid w:val="00D17360"/>
    <w:rsid w:val="00D1742F"/>
    <w:rsid w:val="00D174BE"/>
    <w:rsid w:val="00D17616"/>
    <w:rsid w:val="00D177AC"/>
    <w:rsid w:val="00D17A0A"/>
    <w:rsid w:val="00D17A66"/>
    <w:rsid w:val="00D204DF"/>
    <w:rsid w:val="00D21617"/>
    <w:rsid w:val="00D21A72"/>
    <w:rsid w:val="00D21C96"/>
    <w:rsid w:val="00D2248A"/>
    <w:rsid w:val="00D24008"/>
    <w:rsid w:val="00D243C2"/>
    <w:rsid w:val="00D24A09"/>
    <w:rsid w:val="00D24B43"/>
    <w:rsid w:val="00D252CD"/>
    <w:rsid w:val="00D263CF"/>
    <w:rsid w:val="00D27AAB"/>
    <w:rsid w:val="00D27E68"/>
    <w:rsid w:val="00D30323"/>
    <w:rsid w:val="00D30770"/>
    <w:rsid w:val="00D314D9"/>
    <w:rsid w:val="00D31733"/>
    <w:rsid w:val="00D31A2C"/>
    <w:rsid w:val="00D31CF8"/>
    <w:rsid w:val="00D31F86"/>
    <w:rsid w:val="00D337F5"/>
    <w:rsid w:val="00D34996"/>
    <w:rsid w:val="00D34F73"/>
    <w:rsid w:val="00D35486"/>
    <w:rsid w:val="00D35E3E"/>
    <w:rsid w:val="00D36493"/>
    <w:rsid w:val="00D365E3"/>
    <w:rsid w:val="00D36BF2"/>
    <w:rsid w:val="00D370D8"/>
    <w:rsid w:val="00D37B9E"/>
    <w:rsid w:val="00D40ACA"/>
    <w:rsid w:val="00D40F25"/>
    <w:rsid w:val="00D417DD"/>
    <w:rsid w:val="00D42243"/>
    <w:rsid w:val="00D430A1"/>
    <w:rsid w:val="00D4352D"/>
    <w:rsid w:val="00D435C1"/>
    <w:rsid w:val="00D43F17"/>
    <w:rsid w:val="00D44164"/>
    <w:rsid w:val="00D45016"/>
    <w:rsid w:val="00D45BF0"/>
    <w:rsid w:val="00D45DA2"/>
    <w:rsid w:val="00D46383"/>
    <w:rsid w:val="00D46617"/>
    <w:rsid w:val="00D47B17"/>
    <w:rsid w:val="00D50708"/>
    <w:rsid w:val="00D53658"/>
    <w:rsid w:val="00D53E88"/>
    <w:rsid w:val="00D54281"/>
    <w:rsid w:val="00D544D5"/>
    <w:rsid w:val="00D54DF9"/>
    <w:rsid w:val="00D54FCB"/>
    <w:rsid w:val="00D55439"/>
    <w:rsid w:val="00D5572C"/>
    <w:rsid w:val="00D56B50"/>
    <w:rsid w:val="00D570D4"/>
    <w:rsid w:val="00D57749"/>
    <w:rsid w:val="00D57B7E"/>
    <w:rsid w:val="00D61D6F"/>
    <w:rsid w:val="00D638BB"/>
    <w:rsid w:val="00D64059"/>
    <w:rsid w:val="00D64A1E"/>
    <w:rsid w:val="00D657C9"/>
    <w:rsid w:val="00D66764"/>
    <w:rsid w:val="00D7106E"/>
    <w:rsid w:val="00D713A0"/>
    <w:rsid w:val="00D720DE"/>
    <w:rsid w:val="00D73377"/>
    <w:rsid w:val="00D736A7"/>
    <w:rsid w:val="00D73B73"/>
    <w:rsid w:val="00D74949"/>
    <w:rsid w:val="00D75FCD"/>
    <w:rsid w:val="00D76599"/>
    <w:rsid w:val="00D766A8"/>
    <w:rsid w:val="00D80CB1"/>
    <w:rsid w:val="00D817DA"/>
    <w:rsid w:val="00D827B0"/>
    <w:rsid w:val="00D82D70"/>
    <w:rsid w:val="00D82F2A"/>
    <w:rsid w:val="00D838D0"/>
    <w:rsid w:val="00D862FB"/>
    <w:rsid w:val="00D86307"/>
    <w:rsid w:val="00D874A8"/>
    <w:rsid w:val="00D87573"/>
    <w:rsid w:val="00D87593"/>
    <w:rsid w:val="00D87755"/>
    <w:rsid w:val="00D90BDA"/>
    <w:rsid w:val="00D91076"/>
    <w:rsid w:val="00D92CC0"/>
    <w:rsid w:val="00D93196"/>
    <w:rsid w:val="00D93BBD"/>
    <w:rsid w:val="00D9421D"/>
    <w:rsid w:val="00D94AC6"/>
    <w:rsid w:val="00D94F59"/>
    <w:rsid w:val="00D954ED"/>
    <w:rsid w:val="00D9650E"/>
    <w:rsid w:val="00D97A5D"/>
    <w:rsid w:val="00D97C29"/>
    <w:rsid w:val="00DA010A"/>
    <w:rsid w:val="00DA0B79"/>
    <w:rsid w:val="00DA2272"/>
    <w:rsid w:val="00DA252E"/>
    <w:rsid w:val="00DA2D17"/>
    <w:rsid w:val="00DA2FD1"/>
    <w:rsid w:val="00DA41AB"/>
    <w:rsid w:val="00DA59DF"/>
    <w:rsid w:val="00DA5EBF"/>
    <w:rsid w:val="00DA60BB"/>
    <w:rsid w:val="00DA67F6"/>
    <w:rsid w:val="00DA77DD"/>
    <w:rsid w:val="00DB003A"/>
    <w:rsid w:val="00DB03C1"/>
    <w:rsid w:val="00DB1356"/>
    <w:rsid w:val="00DB22B1"/>
    <w:rsid w:val="00DB357E"/>
    <w:rsid w:val="00DB3F63"/>
    <w:rsid w:val="00DB4304"/>
    <w:rsid w:val="00DB46CF"/>
    <w:rsid w:val="00DB4ED0"/>
    <w:rsid w:val="00DB5DD5"/>
    <w:rsid w:val="00DB5F39"/>
    <w:rsid w:val="00DB6A34"/>
    <w:rsid w:val="00DB6D58"/>
    <w:rsid w:val="00DB711A"/>
    <w:rsid w:val="00DC1E25"/>
    <w:rsid w:val="00DC2DD3"/>
    <w:rsid w:val="00DC2F12"/>
    <w:rsid w:val="00DC397B"/>
    <w:rsid w:val="00DC4858"/>
    <w:rsid w:val="00DC5006"/>
    <w:rsid w:val="00DC5F3A"/>
    <w:rsid w:val="00DC6291"/>
    <w:rsid w:val="00DC6C86"/>
    <w:rsid w:val="00DC7036"/>
    <w:rsid w:val="00DC7189"/>
    <w:rsid w:val="00DC755E"/>
    <w:rsid w:val="00DC75D4"/>
    <w:rsid w:val="00DC7B98"/>
    <w:rsid w:val="00DC7FDF"/>
    <w:rsid w:val="00DD0795"/>
    <w:rsid w:val="00DD1997"/>
    <w:rsid w:val="00DD278A"/>
    <w:rsid w:val="00DD338B"/>
    <w:rsid w:val="00DD3F46"/>
    <w:rsid w:val="00DD51B7"/>
    <w:rsid w:val="00DD5B2C"/>
    <w:rsid w:val="00DD5EDD"/>
    <w:rsid w:val="00DD6B1A"/>
    <w:rsid w:val="00DD798A"/>
    <w:rsid w:val="00DE049E"/>
    <w:rsid w:val="00DE10A8"/>
    <w:rsid w:val="00DE2483"/>
    <w:rsid w:val="00DE2A72"/>
    <w:rsid w:val="00DE3C5E"/>
    <w:rsid w:val="00DE56D1"/>
    <w:rsid w:val="00DE5789"/>
    <w:rsid w:val="00DE5A28"/>
    <w:rsid w:val="00DE5AC8"/>
    <w:rsid w:val="00DE6C57"/>
    <w:rsid w:val="00DF0D02"/>
    <w:rsid w:val="00DF16D4"/>
    <w:rsid w:val="00DF18B6"/>
    <w:rsid w:val="00DF287A"/>
    <w:rsid w:val="00DF2E08"/>
    <w:rsid w:val="00DF3B80"/>
    <w:rsid w:val="00DF3D31"/>
    <w:rsid w:val="00DF5081"/>
    <w:rsid w:val="00DF518B"/>
    <w:rsid w:val="00DF5D5F"/>
    <w:rsid w:val="00DF71C1"/>
    <w:rsid w:val="00DF7200"/>
    <w:rsid w:val="00E007FA"/>
    <w:rsid w:val="00E00DB2"/>
    <w:rsid w:val="00E01346"/>
    <w:rsid w:val="00E0156D"/>
    <w:rsid w:val="00E01BD6"/>
    <w:rsid w:val="00E025F4"/>
    <w:rsid w:val="00E048C3"/>
    <w:rsid w:val="00E04ACE"/>
    <w:rsid w:val="00E04BBD"/>
    <w:rsid w:val="00E04FB0"/>
    <w:rsid w:val="00E0548F"/>
    <w:rsid w:val="00E06833"/>
    <w:rsid w:val="00E0797F"/>
    <w:rsid w:val="00E1194E"/>
    <w:rsid w:val="00E11E2E"/>
    <w:rsid w:val="00E120C3"/>
    <w:rsid w:val="00E124CE"/>
    <w:rsid w:val="00E138FC"/>
    <w:rsid w:val="00E13CE8"/>
    <w:rsid w:val="00E1529C"/>
    <w:rsid w:val="00E155CB"/>
    <w:rsid w:val="00E1640D"/>
    <w:rsid w:val="00E17BE4"/>
    <w:rsid w:val="00E206A0"/>
    <w:rsid w:val="00E23597"/>
    <w:rsid w:val="00E23694"/>
    <w:rsid w:val="00E24343"/>
    <w:rsid w:val="00E24E64"/>
    <w:rsid w:val="00E2595B"/>
    <w:rsid w:val="00E25C9F"/>
    <w:rsid w:val="00E2638B"/>
    <w:rsid w:val="00E2676A"/>
    <w:rsid w:val="00E26884"/>
    <w:rsid w:val="00E26E14"/>
    <w:rsid w:val="00E2772D"/>
    <w:rsid w:val="00E30F9D"/>
    <w:rsid w:val="00E31DAE"/>
    <w:rsid w:val="00E32E11"/>
    <w:rsid w:val="00E348B5"/>
    <w:rsid w:val="00E34FA6"/>
    <w:rsid w:val="00E350AA"/>
    <w:rsid w:val="00E35764"/>
    <w:rsid w:val="00E35AEB"/>
    <w:rsid w:val="00E3638F"/>
    <w:rsid w:val="00E37A13"/>
    <w:rsid w:val="00E40256"/>
    <w:rsid w:val="00E40354"/>
    <w:rsid w:val="00E4037C"/>
    <w:rsid w:val="00E4041E"/>
    <w:rsid w:val="00E40B1E"/>
    <w:rsid w:val="00E40E6C"/>
    <w:rsid w:val="00E428B5"/>
    <w:rsid w:val="00E42935"/>
    <w:rsid w:val="00E42FD2"/>
    <w:rsid w:val="00E44EB0"/>
    <w:rsid w:val="00E45163"/>
    <w:rsid w:val="00E454DB"/>
    <w:rsid w:val="00E45824"/>
    <w:rsid w:val="00E45B94"/>
    <w:rsid w:val="00E474C9"/>
    <w:rsid w:val="00E47DDA"/>
    <w:rsid w:val="00E47EAB"/>
    <w:rsid w:val="00E50CAF"/>
    <w:rsid w:val="00E50EAA"/>
    <w:rsid w:val="00E51149"/>
    <w:rsid w:val="00E513FF"/>
    <w:rsid w:val="00E518CC"/>
    <w:rsid w:val="00E51F76"/>
    <w:rsid w:val="00E52644"/>
    <w:rsid w:val="00E52D38"/>
    <w:rsid w:val="00E537B9"/>
    <w:rsid w:val="00E53E0C"/>
    <w:rsid w:val="00E541BB"/>
    <w:rsid w:val="00E54600"/>
    <w:rsid w:val="00E546E8"/>
    <w:rsid w:val="00E5561C"/>
    <w:rsid w:val="00E55670"/>
    <w:rsid w:val="00E55D31"/>
    <w:rsid w:val="00E55EB7"/>
    <w:rsid w:val="00E5609B"/>
    <w:rsid w:val="00E57075"/>
    <w:rsid w:val="00E61AC1"/>
    <w:rsid w:val="00E62213"/>
    <w:rsid w:val="00E62E7A"/>
    <w:rsid w:val="00E63706"/>
    <w:rsid w:val="00E63BC4"/>
    <w:rsid w:val="00E664A4"/>
    <w:rsid w:val="00E664AC"/>
    <w:rsid w:val="00E675A2"/>
    <w:rsid w:val="00E716FE"/>
    <w:rsid w:val="00E71B70"/>
    <w:rsid w:val="00E71BD8"/>
    <w:rsid w:val="00E722C7"/>
    <w:rsid w:val="00E72C61"/>
    <w:rsid w:val="00E731F0"/>
    <w:rsid w:val="00E732ED"/>
    <w:rsid w:val="00E73E0A"/>
    <w:rsid w:val="00E7461C"/>
    <w:rsid w:val="00E74F29"/>
    <w:rsid w:val="00E74F45"/>
    <w:rsid w:val="00E762B6"/>
    <w:rsid w:val="00E76C27"/>
    <w:rsid w:val="00E772F8"/>
    <w:rsid w:val="00E779E1"/>
    <w:rsid w:val="00E803C3"/>
    <w:rsid w:val="00E8049F"/>
    <w:rsid w:val="00E808B0"/>
    <w:rsid w:val="00E80F1F"/>
    <w:rsid w:val="00E81077"/>
    <w:rsid w:val="00E82574"/>
    <w:rsid w:val="00E8286A"/>
    <w:rsid w:val="00E838E4"/>
    <w:rsid w:val="00E84F34"/>
    <w:rsid w:val="00E853B4"/>
    <w:rsid w:val="00E85460"/>
    <w:rsid w:val="00E85AB5"/>
    <w:rsid w:val="00E8621F"/>
    <w:rsid w:val="00E86D34"/>
    <w:rsid w:val="00E87411"/>
    <w:rsid w:val="00E874F8"/>
    <w:rsid w:val="00E9008F"/>
    <w:rsid w:val="00E9185C"/>
    <w:rsid w:val="00E92207"/>
    <w:rsid w:val="00E92A31"/>
    <w:rsid w:val="00E94F57"/>
    <w:rsid w:val="00E95420"/>
    <w:rsid w:val="00E95ADA"/>
    <w:rsid w:val="00E95DAD"/>
    <w:rsid w:val="00E964CF"/>
    <w:rsid w:val="00E968CE"/>
    <w:rsid w:val="00E977CA"/>
    <w:rsid w:val="00E979C2"/>
    <w:rsid w:val="00EA043A"/>
    <w:rsid w:val="00EA05FC"/>
    <w:rsid w:val="00EA0712"/>
    <w:rsid w:val="00EA1919"/>
    <w:rsid w:val="00EA1DC7"/>
    <w:rsid w:val="00EA26EF"/>
    <w:rsid w:val="00EA2A77"/>
    <w:rsid w:val="00EA2F53"/>
    <w:rsid w:val="00EA35EC"/>
    <w:rsid w:val="00EA3BF3"/>
    <w:rsid w:val="00EA3C02"/>
    <w:rsid w:val="00EA4D00"/>
    <w:rsid w:val="00EA4D22"/>
    <w:rsid w:val="00EA517C"/>
    <w:rsid w:val="00EA51B3"/>
    <w:rsid w:val="00EA54DF"/>
    <w:rsid w:val="00EA6547"/>
    <w:rsid w:val="00EA6CA2"/>
    <w:rsid w:val="00EA6D1D"/>
    <w:rsid w:val="00EA6DA7"/>
    <w:rsid w:val="00EA7587"/>
    <w:rsid w:val="00EA79C1"/>
    <w:rsid w:val="00EA79F5"/>
    <w:rsid w:val="00EA7A32"/>
    <w:rsid w:val="00EA7C01"/>
    <w:rsid w:val="00EB06B3"/>
    <w:rsid w:val="00EB15C2"/>
    <w:rsid w:val="00EB16B0"/>
    <w:rsid w:val="00EB2773"/>
    <w:rsid w:val="00EB2DC5"/>
    <w:rsid w:val="00EB2F56"/>
    <w:rsid w:val="00EB30B3"/>
    <w:rsid w:val="00EB357D"/>
    <w:rsid w:val="00EB3727"/>
    <w:rsid w:val="00EB37FF"/>
    <w:rsid w:val="00EB3B7A"/>
    <w:rsid w:val="00EB50C5"/>
    <w:rsid w:val="00EB53C8"/>
    <w:rsid w:val="00EB7A76"/>
    <w:rsid w:val="00EC0119"/>
    <w:rsid w:val="00EC0484"/>
    <w:rsid w:val="00EC0739"/>
    <w:rsid w:val="00EC1D53"/>
    <w:rsid w:val="00EC2D72"/>
    <w:rsid w:val="00EC2E28"/>
    <w:rsid w:val="00EC31EC"/>
    <w:rsid w:val="00EC336A"/>
    <w:rsid w:val="00EC3437"/>
    <w:rsid w:val="00EC38AE"/>
    <w:rsid w:val="00EC4312"/>
    <w:rsid w:val="00EC5DAB"/>
    <w:rsid w:val="00EC5E01"/>
    <w:rsid w:val="00EC6F8A"/>
    <w:rsid w:val="00EC7311"/>
    <w:rsid w:val="00EC7465"/>
    <w:rsid w:val="00EC769A"/>
    <w:rsid w:val="00ED003D"/>
    <w:rsid w:val="00ED0839"/>
    <w:rsid w:val="00ED096F"/>
    <w:rsid w:val="00ED0DA6"/>
    <w:rsid w:val="00ED111B"/>
    <w:rsid w:val="00ED266B"/>
    <w:rsid w:val="00ED37C7"/>
    <w:rsid w:val="00ED41F1"/>
    <w:rsid w:val="00ED4950"/>
    <w:rsid w:val="00ED51AC"/>
    <w:rsid w:val="00ED54C1"/>
    <w:rsid w:val="00ED5BDA"/>
    <w:rsid w:val="00ED7850"/>
    <w:rsid w:val="00ED7D5B"/>
    <w:rsid w:val="00ED7E3C"/>
    <w:rsid w:val="00EE1225"/>
    <w:rsid w:val="00EE15F4"/>
    <w:rsid w:val="00EE16EC"/>
    <w:rsid w:val="00EE1B4B"/>
    <w:rsid w:val="00EE1D07"/>
    <w:rsid w:val="00EE21E8"/>
    <w:rsid w:val="00EE275A"/>
    <w:rsid w:val="00EE58FE"/>
    <w:rsid w:val="00EE5BAF"/>
    <w:rsid w:val="00EE6093"/>
    <w:rsid w:val="00EF008B"/>
    <w:rsid w:val="00EF06A4"/>
    <w:rsid w:val="00EF1625"/>
    <w:rsid w:val="00EF1740"/>
    <w:rsid w:val="00EF25E9"/>
    <w:rsid w:val="00EF3412"/>
    <w:rsid w:val="00EF4E22"/>
    <w:rsid w:val="00EF6708"/>
    <w:rsid w:val="00EF754D"/>
    <w:rsid w:val="00F02291"/>
    <w:rsid w:val="00F024CD"/>
    <w:rsid w:val="00F038D7"/>
    <w:rsid w:val="00F04106"/>
    <w:rsid w:val="00F045C2"/>
    <w:rsid w:val="00F047EE"/>
    <w:rsid w:val="00F04B03"/>
    <w:rsid w:val="00F0512C"/>
    <w:rsid w:val="00F064AE"/>
    <w:rsid w:val="00F10222"/>
    <w:rsid w:val="00F103F2"/>
    <w:rsid w:val="00F10F57"/>
    <w:rsid w:val="00F1136F"/>
    <w:rsid w:val="00F11414"/>
    <w:rsid w:val="00F126F2"/>
    <w:rsid w:val="00F13745"/>
    <w:rsid w:val="00F151FC"/>
    <w:rsid w:val="00F15458"/>
    <w:rsid w:val="00F156F7"/>
    <w:rsid w:val="00F15A8B"/>
    <w:rsid w:val="00F168FC"/>
    <w:rsid w:val="00F169DE"/>
    <w:rsid w:val="00F1705D"/>
    <w:rsid w:val="00F20013"/>
    <w:rsid w:val="00F2010B"/>
    <w:rsid w:val="00F20865"/>
    <w:rsid w:val="00F20DD5"/>
    <w:rsid w:val="00F2124E"/>
    <w:rsid w:val="00F24A5A"/>
    <w:rsid w:val="00F25261"/>
    <w:rsid w:val="00F252D9"/>
    <w:rsid w:val="00F26D1B"/>
    <w:rsid w:val="00F277E7"/>
    <w:rsid w:val="00F3445B"/>
    <w:rsid w:val="00F34D63"/>
    <w:rsid w:val="00F3504A"/>
    <w:rsid w:val="00F354AF"/>
    <w:rsid w:val="00F35A6E"/>
    <w:rsid w:val="00F36D2F"/>
    <w:rsid w:val="00F40639"/>
    <w:rsid w:val="00F412FD"/>
    <w:rsid w:val="00F41685"/>
    <w:rsid w:val="00F41B47"/>
    <w:rsid w:val="00F41DAE"/>
    <w:rsid w:val="00F4269C"/>
    <w:rsid w:val="00F4340F"/>
    <w:rsid w:val="00F4358F"/>
    <w:rsid w:val="00F44006"/>
    <w:rsid w:val="00F44261"/>
    <w:rsid w:val="00F44367"/>
    <w:rsid w:val="00F450B9"/>
    <w:rsid w:val="00F450E2"/>
    <w:rsid w:val="00F4545B"/>
    <w:rsid w:val="00F45A3D"/>
    <w:rsid w:val="00F461B0"/>
    <w:rsid w:val="00F47E3D"/>
    <w:rsid w:val="00F50521"/>
    <w:rsid w:val="00F507D4"/>
    <w:rsid w:val="00F50B27"/>
    <w:rsid w:val="00F50CC9"/>
    <w:rsid w:val="00F525E0"/>
    <w:rsid w:val="00F52688"/>
    <w:rsid w:val="00F52DF5"/>
    <w:rsid w:val="00F52E32"/>
    <w:rsid w:val="00F53037"/>
    <w:rsid w:val="00F53507"/>
    <w:rsid w:val="00F54381"/>
    <w:rsid w:val="00F54468"/>
    <w:rsid w:val="00F5533A"/>
    <w:rsid w:val="00F556A2"/>
    <w:rsid w:val="00F5580D"/>
    <w:rsid w:val="00F563CD"/>
    <w:rsid w:val="00F57D08"/>
    <w:rsid w:val="00F57DC0"/>
    <w:rsid w:val="00F60196"/>
    <w:rsid w:val="00F61393"/>
    <w:rsid w:val="00F63B35"/>
    <w:rsid w:val="00F6419D"/>
    <w:rsid w:val="00F6479D"/>
    <w:rsid w:val="00F64ACF"/>
    <w:rsid w:val="00F64F25"/>
    <w:rsid w:val="00F65EED"/>
    <w:rsid w:val="00F674F2"/>
    <w:rsid w:val="00F701AC"/>
    <w:rsid w:val="00F70AF3"/>
    <w:rsid w:val="00F724B8"/>
    <w:rsid w:val="00F72CEA"/>
    <w:rsid w:val="00F73507"/>
    <w:rsid w:val="00F73A54"/>
    <w:rsid w:val="00F7494C"/>
    <w:rsid w:val="00F75DDD"/>
    <w:rsid w:val="00F77A41"/>
    <w:rsid w:val="00F8022E"/>
    <w:rsid w:val="00F80534"/>
    <w:rsid w:val="00F81650"/>
    <w:rsid w:val="00F8180E"/>
    <w:rsid w:val="00F825B5"/>
    <w:rsid w:val="00F82B77"/>
    <w:rsid w:val="00F82DC8"/>
    <w:rsid w:val="00F850C4"/>
    <w:rsid w:val="00F86B29"/>
    <w:rsid w:val="00F86B49"/>
    <w:rsid w:val="00F87E31"/>
    <w:rsid w:val="00F90D71"/>
    <w:rsid w:val="00F90DEA"/>
    <w:rsid w:val="00F9169D"/>
    <w:rsid w:val="00F9185C"/>
    <w:rsid w:val="00F91C62"/>
    <w:rsid w:val="00F92780"/>
    <w:rsid w:val="00F93717"/>
    <w:rsid w:val="00F94A90"/>
    <w:rsid w:val="00F94B72"/>
    <w:rsid w:val="00F94ED6"/>
    <w:rsid w:val="00F95904"/>
    <w:rsid w:val="00F9742B"/>
    <w:rsid w:val="00F97D62"/>
    <w:rsid w:val="00FA0763"/>
    <w:rsid w:val="00FA08E7"/>
    <w:rsid w:val="00FA14A5"/>
    <w:rsid w:val="00FA19E0"/>
    <w:rsid w:val="00FA1C53"/>
    <w:rsid w:val="00FA39F1"/>
    <w:rsid w:val="00FA485B"/>
    <w:rsid w:val="00FA48D9"/>
    <w:rsid w:val="00FA5942"/>
    <w:rsid w:val="00FA5A40"/>
    <w:rsid w:val="00FA5B90"/>
    <w:rsid w:val="00FA612D"/>
    <w:rsid w:val="00FA679C"/>
    <w:rsid w:val="00FA6984"/>
    <w:rsid w:val="00FA6A4D"/>
    <w:rsid w:val="00FA756D"/>
    <w:rsid w:val="00FA7683"/>
    <w:rsid w:val="00FA7B5A"/>
    <w:rsid w:val="00FB0586"/>
    <w:rsid w:val="00FB0FF3"/>
    <w:rsid w:val="00FB12E1"/>
    <w:rsid w:val="00FB1D04"/>
    <w:rsid w:val="00FB1F2F"/>
    <w:rsid w:val="00FB3053"/>
    <w:rsid w:val="00FB332B"/>
    <w:rsid w:val="00FB3738"/>
    <w:rsid w:val="00FB37F4"/>
    <w:rsid w:val="00FB3A3B"/>
    <w:rsid w:val="00FB51CE"/>
    <w:rsid w:val="00FB5D86"/>
    <w:rsid w:val="00FB5F61"/>
    <w:rsid w:val="00FB677D"/>
    <w:rsid w:val="00FB6A76"/>
    <w:rsid w:val="00FB7627"/>
    <w:rsid w:val="00FB7C11"/>
    <w:rsid w:val="00FC01B8"/>
    <w:rsid w:val="00FC136F"/>
    <w:rsid w:val="00FC1C8C"/>
    <w:rsid w:val="00FC1D3F"/>
    <w:rsid w:val="00FC39F1"/>
    <w:rsid w:val="00FC3B10"/>
    <w:rsid w:val="00FC3CBB"/>
    <w:rsid w:val="00FC4040"/>
    <w:rsid w:val="00FC4297"/>
    <w:rsid w:val="00FC5EA4"/>
    <w:rsid w:val="00FC60A0"/>
    <w:rsid w:val="00FC7B21"/>
    <w:rsid w:val="00FD0569"/>
    <w:rsid w:val="00FD0F77"/>
    <w:rsid w:val="00FD169E"/>
    <w:rsid w:val="00FD19A6"/>
    <w:rsid w:val="00FD210C"/>
    <w:rsid w:val="00FD27B2"/>
    <w:rsid w:val="00FD5C75"/>
    <w:rsid w:val="00FD5F1D"/>
    <w:rsid w:val="00FD6E11"/>
    <w:rsid w:val="00FD6E80"/>
    <w:rsid w:val="00FD71C2"/>
    <w:rsid w:val="00FE0105"/>
    <w:rsid w:val="00FE0577"/>
    <w:rsid w:val="00FE14BB"/>
    <w:rsid w:val="00FE1528"/>
    <w:rsid w:val="00FE21B7"/>
    <w:rsid w:val="00FE2A46"/>
    <w:rsid w:val="00FE3184"/>
    <w:rsid w:val="00FE3A34"/>
    <w:rsid w:val="00FE57B2"/>
    <w:rsid w:val="00FE57DE"/>
    <w:rsid w:val="00FE5C3B"/>
    <w:rsid w:val="00FE6816"/>
    <w:rsid w:val="00FE6D6D"/>
    <w:rsid w:val="00FE76AF"/>
    <w:rsid w:val="00FE7AEC"/>
    <w:rsid w:val="00FE7B56"/>
    <w:rsid w:val="00FF0620"/>
    <w:rsid w:val="00FF0713"/>
    <w:rsid w:val="00FF0B27"/>
    <w:rsid w:val="00FF1662"/>
    <w:rsid w:val="00FF175B"/>
    <w:rsid w:val="00FF219E"/>
    <w:rsid w:val="00FF25F1"/>
    <w:rsid w:val="00FF4347"/>
    <w:rsid w:val="00FF4533"/>
    <w:rsid w:val="00FF5B72"/>
    <w:rsid w:val="00FF5D7E"/>
    <w:rsid w:val="00FF6B80"/>
    <w:rsid w:val="00FF6C2E"/>
    <w:rsid w:val="00FF6D78"/>
    <w:rsid w:val="00FF73A6"/>
    <w:rsid w:val="00FF7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F11699A"/>
  <w15:docId w15:val="{F813AB36-17D2-4908-9603-0D2C2D5E1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tr-TR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B2913"/>
    <w:rPr>
      <w:lang w:eastAsia="en-US"/>
    </w:rPr>
  </w:style>
  <w:style w:type="paragraph" w:styleId="Balk1">
    <w:name w:val="heading 1"/>
    <w:basedOn w:val="Normal"/>
    <w:next w:val="Normal"/>
    <w:qFormat/>
    <w:pPr>
      <w:keepNext/>
      <w:tabs>
        <w:tab w:val="left" w:pos="2268"/>
      </w:tabs>
      <w:ind w:right="23"/>
      <w:jc w:val="both"/>
      <w:outlineLvl w:val="0"/>
    </w:pPr>
    <w:rPr>
      <w:b/>
    </w:rPr>
  </w:style>
  <w:style w:type="paragraph" w:styleId="Balk2">
    <w:name w:val="heading 2"/>
    <w:basedOn w:val="Normal"/>
    <w:next w:val="Normal"/>
    <w:qFormat/>
    <w:pPr>
      <w:keepNext/>
      <w:ind w:left="1440" w:hanging="22"/>
      <w:jc w:val="both"/>
      <w:outlineLvl w:val="1"/>
    </w:pPr>
  </w:style>
  <w:style w:type="paragraph" w:styleId="Balk3">
    <w:name w:val="heading 3"/>
    <w:basedOn w:val="Normal"/>
    <w:next w:val="Normal"/>
    <w:qFormat/>
    <w:pPr>
      <w:keepNext/>
      <w:jc w:val="both"/>
      <w:outlineLvl w:val="2"/>
    </w:pPr>
    <w:rPr>
      <w:b/>
    </w:rPr>
  </w:style>
  <w:style w:type="paragraph" w:styleId="Balk4">
    <w:name w:val="heading 4"/>
    <w:basedOn w:val="Normal"/>
    <w:next w:val="Normal"/>
    <w:qFormat/>
    <w:pPr>
      <w:keepNext/>
      <w:jc w:val="both"/>
      <w:outlineLvl w:val="3"/>
    </w:pPr>
    <w:rPr>
      <w:lang w:val="en-AU"/>
    </w:rPr>
  </w:style>
  <w:style w:type="paragraph" w:styleId="Balk5">
    <w:name w:val="heading 5"/>
    <w:basedOn w:val="Normal"/>
    <w:next w:val="Normal"/>
    <w:qFormat/>
    <w:pPr>
      <w:keepNext/>
      <w:jc w:val="center"/>
      <w:outlineLvl w:val="4"/>
    </w:pPr>
    <w:rPr>
      <w:b/>
    </w:rPr>
  </w:style>
  <w:style w:type="paragraph" w:styleId="Balk6">
    <w:name w:val="heading 6"/>
    <w:basedOn w:val="Normal"/>
    <w:next w:val="Normal"/>
    <w:qFormat/>
    <w:pPr>
      <w:keepNext/>
      <w:outlineLvl w:val="5"/>
    </w:pPr>
    <w:rPr>
      <w:b/>
    </w:rPr>
  </w:style>
  <w:style w:type="paragraph" w:styleId="Balk7">
    <w:name w:val="heading 7"/>
    <w:basedOn w:val="Normal"/>
    <w:next w:val="Normal"/>
    <w:qFormat/>
    <w:pPr>
      <w:keepNext/>
      <w:ind w:left="2160" w:firstLine="720"/>
      <w:jc w:val="both"/>
      <w:outlineLvl w:val="6"/>
    </w:pPr>
    <w:rPr>
      <w:b/>
    </w:rPr>
  </w:style>
  <w:style w:type="paragraph" w:styleId="Balk8">
    <w:name w:val="heading 8"/>
    <w:basedOn w:val="Normal"/>
    <w:next w:val="Normal"/>
    <w:qFormat/>
    <w:pPr>
      <w:keepNext/>
      <w:outlineLvl w:val="7"/>
    </w:pPr>
    <w:rPr>
      <w:b/>
      <w:u w:val="single"/>
    </w:rPr>
  </w:style>
  <w:style w:type="paragraph" w:styleId="Balk9">
    <w:name w:val="heading 9"/>
    <w:basedOn w:val="Normal"/>
    <w:next w:val="Normal"/>
    <w:qFormat/>
    <w:pPr>
      <w:keepNext/>
      <w:jc w:val="both"/>
      <w:outlineLvl w:val="8"/>
    </w:pPr>
    <w:rPr>
      <w:b/>
      <w:sz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uiPriority w:val="99"/>
    <w:pPr>
      <w:tabs>
        <w:tab w:val="center" w:pos="4536"/>
        <w:tab w:val="right" w:pos="9072"/>
      </w:tabs>
    </w:pPr>
  </w:style>
  <w:style w:type="character" w:styleId="Kpr">
    <w:name w:val="Hyperlink"/>
    <w:basedOn w:val="VarsaylanParagrafYazTipi"/>
    <w:rPr>
      <w:color w:val="0000FF"/>
      <w:u w:val="single"/>
    </w:rPr>
  </w:style>
  <w:style w:type="paragraph" w:styleId="GvdeMetni3">
    <w:name w:val="Body Text 3"/>
    <w:basedOn w:val="Normal"/>
    <w:pPr>
      <w:jc w:val="both"/>
    </w:pPr>
  </w:style>
  <w:style w:type="paragraph" w:customStyle="1" w:styleId="Style1">
    <w:name w:val="Style1"/>
    <w:basedOn w:val="Normal"/>
    <w:pPr>
      <w:jc w:val="both"/>
    </w:pPr>
    <w:rPr>
      <w:sz w:val="22"/>
      <w:lang w:val="en-AU"/>
    </w:rPr>
  </w:style>
  <w:style w:type="paragraph" w:styleId="GvdeMetni2">
    <w:name w:val="Body Text 2"/>
    <w:basedOn w:val="Normal"/>
    <w:pPr>
      <w:jc w:val="both"/>
    </w:pPr>
    <w:rPr>
      <w:sz w:val="22"/>
    </w:rPr>
  </w:style>
  <w:style w:type="paragraph" w:styleId="KonuBal">
    <w:name w:val="Title"/>
    <w:basedOn w:val="Normal"/>
    <w:qFormat/>
    <w:pPr>
      <w:jc w:val="center"/>
    </w:pPr>
    <w:rPr>
      <w:b/>
    </w:rPr>
  </w:style>
  <w:style w:type="paragraph" w:styleId="GvdeMetni">
    <w:name w:val="Body Text"/>
    <w:basedOn w:val="Normal"/>
    <w:pPr>
      <w:jc w:val="both"/>
    </w:pPr>
    <w:rPr>
      <w:sz w:val="28"/>
    </w:rPr>
  </w:style>
  <w:style w:type="paragraph" w:styleId="DipnotMetni">
    <w:name w:val="footnote text"/>
    <w:basedOn w:val="Normal"/>
    <w:semiHidden/>
    <w:rPr>
      <w:rFonts w:ascii="TimesNewRomanPS" w:hAnsi="TimesNewRomanPS"/>
    </w:rPr>
  </w:style>
  <w:style w:type="character" w:styleId="DipnotBavurusu">
    <w:name w:val="footnote reference"/>
    <w:basedOn w:val="VarsaylanParagrafYazTipi"/>
    <w:semiHidden/>
    <w:rPr>
      <w:vertAlign w:val="superscript"/>
    </w:rPr>
  </w:style>
  <w:style w:type="paragraph" w:styleId="BalonMetni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GvdeMetniGirintisi">
    <w:name w:val="Body Text Indent"/>
    <w:basedOn w:val="Normal"/>
    <w:pPr>
      <w:spacing w:after="120"/>
      <w:ind w:left="283"/>
    </w:pPr>
  </w:style>
  <w:style w:type="paragraph" w:styleId="GvdeMetniGirintisi2">
    <w:name w:val="Body Text Indent 2"/>
    <w:basedOn w:val="Normal"/>
    <w:pPr>
      <w:spacing w:after="120" w:line="480" w:lineRule="auto"/>
      <w:ind w:left="283"/>
    </w:pPr>
  </w:style>
  <w:style w:type="paragraph" w:styleId="GvdeMetniGirintisi3">
    <w:name w:val="Body Text Indent 3"/>
    <w:basedOn w:val="Normal"/>
    <w:pPr>
      <w:spacing w:after="120"/>
      <w:ind w:left="283"/>
    </w:pPr>
    <w:rPr>
      <w:sz w:val="16"/>
      <w:szCs w:val="16"/>
    </w:rPr>
  </w:style>
  <w:style w:type="paragraph" w:styleId="DzMetin">
    <w:name w:val="Plain Text"/>
    <w:basedOn w:val="Normal"/>
    <w:rsid w:val="00625458"/>
    <w:pPr>
      <w:spacing w:before="100" w:beforeAutospacing="1" w:after="100" w:afterAutospacing="1"/>
    </w:pPr>
  </w:style>
  <w:style w:type="character" w:styleId="Vurgu">
    <w:name w:val="Emphasis"/>
    <w:basedOn w:val="VarsaylanParagrafYazTipi"/>
    <w:qFormat/>
    <w:rsid w:val="00625458"/>
    <w:rPr>
      <w:i/>
      <w:iCs/>
    </w:rPr>
  </w:style>
  <w:style w:type="paragraph" w:styleId="NormalWeb">
    <w:name w:val="Normal (Web)"/>
    <w:basedOn w:val="Normal"/>
    <w:uiPriority w:val="99"/>
    <w:rsid w:val="002E3B00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Titre1Lucien">
    <w:name w:val="Titre 1 Lucien"/>
    <w:basedOn w:val="Normal"/>
    <w:rsid w:val="008A4CA9"/>
    <w:pPr>
      <w:numPr>
        <w:numId w:val="1"/>
      </w:numPr>
    </w:pPr>
    <w:rPr>
      <w:b/>
      <w:sz w:val="28"/>
      <w:szCs w:val="28"/>
      <w:lang w:val="en-GB"/>
    </w:rPr>
  </w:style>
  <w:style w:type="paragraph" w:customStyle="1" w:styleId="Titre11Lucien">
    <w:name w:val="Titre 1.1 Lucien"/>
    <w:basedOn w:val="Titre1Lucien"/>
    <w:rsid w:val="008A4CA9"/>
    <w:pPr>
      <w:numPr>
        <w:ilvl w:val="1"/>
      </w:numPr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TGB">
    <w:name w:val="TG B"/>
    <w:basedOn w:val="Normal"/>
    <w:rsid w:val="008A4CA9"/>
    <w:pPr>
      <w:ind w:left="539"/>
    </w:pPr>
    <w:rPr>
      <w:rFonts w:ascii="Arial Narrow" w:hAnsi="Arial Narrow" w:cs="Arial"/>
      <w:color w:val="000080"/>
      <w:sz w:val="22"/>
      <w:szCs w:val="22"/>
      <w:lang w:val="en-US"/>
    </w:rPr>
  </w:style>
  <w:style w:type="table" w:styleId="TabloKlavuzu">
    <w:name w:val="Table Grid"/>
    <w:basedOn w:val="NormalTablo"/>
    <w:rsid w:val="00B358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74CFB"/>
    <w:pPr>
      <w:autoSpaceDE w:val="0"/>
      <w:autoSpaceDN w:val="0"/>
      <w:adjustRightInd w:val="0"/>
    </w:pPr>
    <w:rPr>
      <w:color w:val="000000"/>
      <w:sz w:val="24"/>
      <w:szCs w:val="24"/>
      <w:lang w:eastAsia="tr-TR"/>
    </w:rPr>
  </w:style>
  <w:style w:type="paragraph" w:customStyle="1" w:styleId="CharChar">
    <w:name w:val="Char Char"/>
    <w:basedOn w:val="Normal"/>
    <w:rsid w:val="00593AE2"/>
    <w:pPr>
      <w:spacing w:after="160" w:line="240" w:lineRule="exact"/>
    </w:pPr>
    <w:rPr>
      <w:rFonts w:ascii="Verdana" w:hAnsi="Verdana"/>
      <w:lang w:val="en-US"/>
    </w:rPr>
  </w:style>
  <w:style w:type="paragraph" w:styleId="ResimYazs">
    <w:name w:val="caption"/>
    <w:basedOn w:val="Normal"/>
    <w:next w:val="Normal"/>
    <w:qFormat/>
    <w:rsid w:val="0030013B"/>
    <w:pPr>
      <w:jc w:val="both"/>
    </w:pPr>
    <w:rPr>
      <w:i/>
    </w:rPr>
  </w:style>
  <w:style w:type="character" w:styleId="SayfaNumaras">
    <w:name w:val="page number"/>
    <w:basedOn w:val="VarsaylanParagrafYazTipi"/>
    <w:rsid w:val="0030013B"/>
  </w:style>
  <w:style w:type="paragraph" w:styleId="BelgeBalantlar">
    <w:name w:val="Document Map"/>
    <w:basedOn w:val="Normal"/>
    <w:semiHidden/>
    <w:rsid w:val="00C76DA6"/>
    <w:pPr>
      <w:shd w:val="clear" w:color="auto" w:fill="000080"/>
    </w:pPr>
    <w:rPr>
      <w:rFonts w:ascii="Tahoma" w:hAnsi="Tahoma" w:cs="Tahoma"/>
    </w:rPr>
  </w:style>
  <w:style w:type="paragraph" w:styleId="ListeParagraf">
    <w:name w:val="List Paragraph"/>
    <w:basedOn w:val="Normal"/>
    <w:uiPriority w:val="34"/>
    <w:qFormat/>
    <w:rsid w:val="006C2BDB"/>
    <w:pPr>
      <w:ind w:left="720"/>
      <w:contextualSpacing/>
    </w:pPr>
  </w:style>
  <w:style w:type="paragraph" w:styleId="Dzeltme">
    <w:name w:val="Revision"/>
    <w:hidden/>
    <w:uiPriority w:val="99"/>
    <w:semiHidden/>
    <w:rsid w:val="00820BEC"/>
    <w:rPr>
      <w:lang w:eastAsia="en-US"/>
    </w:rPr>
  </w:style>
  <w:style w:type="character" w:styleId="AklamaBavurusu">
    <w:name w:val="annotation reference"/>
    <w:basedOn w:val="VarsaylanParagrafYazTipi"/>
    <w:rsid w:val="00F038D7"/>
    <w:rPr>
      <w:sz w:val="16"/>
      <w:szCs w:val="16"/>
    </w:rPr>
  </w:style>
  <w:style w:type="paragraph" w:styleId="AklamaMetni">
    <w:name w:val="annotation text"/>
    <w:basedOn w:val="Normal"/>
    <w:link w:val="AklamaMetniChar"/>
    <w:rsid w:val="00F038D7"/>
  </w:style>
  <w:style w:type="character" w:customStyle="1" w:styleId="AklamaMetniChar">
    <w:name w:val="Açıklama Metni Char"/>
    <w:basedOn w:val="VarsaylanParagrafYazTipi"/>
    <w:link w:val="AklamaMetni"/>
    <w:rsid w:val="00F038D7"/>
    <w:rPr>
      <w:lang w:eastAsia="en-US"/>
    </w:rPr>
  </w:style>
  <w:style w:type="paragraph" w:styleId="AklamaKonusu">
    <w:name w:val="annotation subject"/>
    <w:basedOn w:val="AklamaMetni"/>
    <w:next w:val="AklamaMetni"/>
    <w:link w:val="AklamaKonusuChar"/>
    <w:rsid w:val="00F038D7"/>
    <w:rPr>
      <w:b/>
      <w:bCs/>
    </w:rPr>
  </w:style>
  <w:style w:type="character" w:customStyle="1" w:styleId="AklamaKonusuChar">
    <w:name w:val="Açıklama Konusu Char"/>
    <w:basedOn w:val="AklamaMetniChar"/>
    <w:link w:val="AklamaKonusu"/>
    <w:rsid w:val="00F038D7"/>
    <w:rPr>
      <w:b/>
      <w:bCs/>
      <w:lang w:eastAsia="en-US"/>
    </w:rPr>
  </w:style>
  <w:style w:type="character" w:customStyle="1" w:styleId="AltBilgiChar">
    <w:name w:val="Alt Bilgi Char"/>
    <w:basedOn w:val="VarsaylanParagrafYazTipi"/>
    <w:link w:val="AltBilgi"/>
    <w:uiPriority w:val="99"/>
    <w:rsid w:val="008618FE"/>
    <w:rPr>
      <w:lang w:eastAsia="en-US"/>
    </w:rPr>
  </w:style>
  <w:style w:type="character" w:customStyle="1" w:styleId="stBilgiChar">
    <w:name w:val="Üst Bilgi Char"/>
    <w:basedOn w:val="VarsaylanParagrafYazTipi"/>
    <w:link w:val="stBilgi"/>
    <w:uiPriority w:val="99"/>
    <w:rsid w:val="0068758E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1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5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6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1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6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5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4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1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5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8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2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1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2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1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3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2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2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8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9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2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3.xml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A733B1-E6C0-43E1-8A0A-2233847D3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966</Words>
  <Characters>5511</Characters>
  <Application>Microsoft Office Word</Application>
  <DocSecurity>0</DocSecurity>
  <Lines>45</Lines>
  <Paragraphs>12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Hakan Yontar</dc:creator>
  <cp:lastModifiedBy>Alper Canyaş</cp:lastModifiedBy>
  <cp:revision>70</cp:revision>
  <cp:lastPrinted>2023-09-09T06:03:00Z</cp:lastPrinted>
  <dcterms:created xsi:type="dcterms:W3CDTF">2026-05-14T10:44:00Z</dcterms:created>
  <dcterms:modified xsi:type="dcterms:W3CDTF">2026-06-13T08:57:00Z</dcterms:modified>
</cp:coreProperties>
</file>